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1936 год, поздняя весна. Маки, собранные в пучки, покрыли берега реки Кам. В лучах заката вода, сверкающая отблесками света, текла через город. На берегу реки, усеянном цветущей сакурой, располагался Тринити-колледж Кембриджа, окрашенный в нежный золотистый свет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студенческого общежития на Бейкер-стрит, 109, высокий и худощавый молодой человек с кудрявыми каштановыми волосами пробежал по аллее, прыгая и скача, и спрятался во дворе дома хозяйки. Закрывая за собой дверь, он быстро сунул руку в почтовый ящик, а затем, ворвавшись в дом, с силой прижался к двери,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попался Анне! Надеюсь, она меня не заметила, Боже,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здания, сохранившегося с прошлого века, царила старомодная, но чистая атмосфера, что говорило о стараниях жильцов поддерживать порядок. Молодой человек в вязаном жилете и белой рубашке сидел на стуле, скрестив ноги, окружённый стопкой книг и разбросанными черновиками. Он торопливо приводил в порядок листы бумаги, лишь равнодушно крякнув в ответ на слова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Лука, опустив голову, листал письмо и вдруг, словно обнаружив сокровище, радостно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Гу, тебе опять письмо! Снова этот штемпель! Тот человек снова написал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 столом даже не повернулся, просто бросил письмо с особым знаком в коробку для макулатуры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Лука с гримасой осмотрел коробку. — Честно говоря, мне уже три года любопытно, кто этот человек, который постоянно тебе пишет? Ты ни разу не открыл ни одного письма? Вдруг там что-то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открой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глаза и бросил на него бесстрастный взгляд. Его бледная кожа подчёркивала необычайную яркость чёрных глаз, но в их глубине была лишь стеклянная пустота, отчего Лука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его китайский сосед по комнате, чьё настоящее имя было Гу Шэн, был поразительно красив. Это не было связано с тем, что он раньше не видел азиатов, это было чисто интуитивное ощущение, которое оставляло глубокое впечатление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Лука до сих пор помнил, как в первый день учёбы встретил его: молодой человек стоял у входа в зал с чемоданом и пальто в руках, его длинная белоснежная шея выглядывала из-под рубашки. Лучи утреннего солнца пробивались через высокие шпили здания, освещая его стройную и изящную фигуру, а его лицо было настолько нежным, что напоминало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зрелище,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вскоре Лука понял, что это было лишь его заблуждение. По сути, его сосед был настоящим трудоголиком, ничем не уступающим старому профессору высшей математики, человеком, который мог целый год провести в библиотеке и аудиториях, питаясь лишь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благодаря его многолетнему примеру и влиянию, Лука теперь даже научился ходить в университет, не побрившись.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Лука относился к такому поведению с крайним презрением и пренебрежением. В его понимании только посредственные студенты могли ежедневно посещать скучные обязательные лекции старых профессоров, которые он сам слушал лишь раз и больше не хотел возвращаться, внимательно изучать сухие и пустые математические труды, перечисленные профессорами, и добросовестно выполнять каждую курсовую работу… Одна только мысль об этом заставляла его мозг взрываться.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весна в Кембридже была такой прекрасной, с её пейзажами и девушками, зачем же дни и ночи напролёт думать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этой философии и, естественно, требовал, чтобы Гу Шэн отмечал его присутствие на занятиях целый семестр, пока тот не поделился с ним в начале второго года премией Карлемана, известной как «награда для гениев» математического факультета, решив задачу, над которой Лука провёл семь дней взаперти, не видя ни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был поражён, как громом, и, провожая своего молчаливого китайского соседа, который спокойно собирал свои записи и уходил на занятия, почувствовал странное ощущение, будто впервые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не единственным, кто так чувствовал. За последующие два года Гу Шэн неизменно занимал первое место в колледже, побеждая в различных соревнованиях, и слава о «математическом гении» быстро распространилась. Профессор Холл в конце третьего года лично подал заявление на его зачисление в аспирантуру, и этот некогда никому не известный восточный парень в одночасье стал невероятной легендой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же отреагировал на это равнодушно, словно это было лишь удобно, что кто-то всегда забирал его награды, что значительно экономило время на его ухаживаниях.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Лука также приглашал его выпить, но Гу Шэн, похоже, воспринимал это как простую любезность по отношению к сокурсникам и никогда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Нет-нет-нет-нет-нет, я никогда не лезу в чужую личную жизнь, — Лука пожал плечами, отошёл от стола к своей кровати и вытащил более-менее приличные брюки. — Кстати, сегодня на лекции профессора Уилсона снова придётся тебя подменить, Гу. Мне нужно как-то избежать ссор моих бывших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тебе сказать, — Гу Шэн наклонился, чтобы взять чемодан, и повернулся. — Боюсь, что больше не смогу отмечать тебя. Я улетаю в Китай в шесть тридцать — я говорил тебе об этом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Лука чуть не споткнулся о свои брюки и с удивлением уселся на кровать. — Китай! Ты возвращаешься в Китай?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быстро работал, и он вдруг пришёл к удивительному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человека, который писал тебе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 мгновение замер с чемоданом в руке, затем выпрямился. Высокие книжные полки загораживали свет из окна, и в тени лицо молодого человека казалось мрачным, а чёткие линии подбородка придавали его прекрасному лицу некую холодность и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не стал углубляться в это предположение, так как перспектива потерять соседа была для него невыносимой. Он ухватился за изголовье кровати, отчаянно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можешь уехать! Если ты уедешь, кто будет отмечать меня и делать мои задания? Я рассчитываю на тебя в своей дипломной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усмехнулся, его профиль в лучах заката казался мягким и размытым: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перестань думать о весне в Лондоне и женщинах, лучше займись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Э-э-э! Ты правда уезжаешь? — Лука был в шоке, натянул брюки и встал, последовав за Гу Шэном к шкафу, где тот брал чемодан. — Почему сейчас? Я слышал вчера по радио, что в Китае идёт война, это безумие, зачем тебе туда возвращаться! Профессор Холл так тебя ценит, лучше останься и получи ещё одну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ответил, просто сложил пальто и положил его в чемодан. Лука смотрел на него и странным образом почувствовал, что в этот момент молодой человек был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усмехнулся, внезапно покраснел и бросился обнять его, прежде чем Гу Шэн успел среагировать, затем отпрыгнул далеко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доберёшься до Китая, обязательно напиши, что всё в порядке! Обязательно поддерживай связь! Слышишь? Если ты просто уедешь, я буду по тебе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 лицо, закричал, что Анна ищет его, чтобы устроить скандал, и выскочил в соседнюю комнату, чтобы спрятаться. Гу Шэн с недоумением проводил его взглядом, пробормотал что-то вроде «что за чушь», накинул плащ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аэропорт Хитроу был окутан широким покровом сумерек. Звук сигнала пилота прозвучал в последний раз, и Гу Шэн с рюкзаком поднялся на борт единственного рейса в Гонконг, заняв место у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редкие огни постепенно становились тусклыми и далёкими, а тёмно-синие облака, поднимаясь вместе с самолётом, перекатывались за окном, словно ночной прилив, несущий в себе множество прошлых тайн. Гу Шэн молча смотрел в окно, затем, словно устав,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Бомбардировщики кружили в небе, с грохотом сбрасывая бомбы. Израненная земля вздымалась жёлтым песком, покрывая повсюду разбросанные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Бронированный транспорт с рёвом проехал мимо и резко остановился перед новым зданием. Машина ещё не успела остановиться, как мужчина с винтовкой уже выпрыгнул из неё, его лицо исказилось от ярости, и он с устрашающим видом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Стоп!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Закрытая зона! Посторонним вход запрещён! Посторонним вход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документы, утверждённые начальством! Повторяю! Пожалуйста, предъявите…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впервые длинный роман… Буду стараться улучшать недостатки, прошу снисхождения. (Поклон)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http://bllate.org/book/16144/1445598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