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действительно был одним из тех военных, кто не увлекался подобными играми. Иногда он играл с другими ради удовольствия, но не любил напрягать мозги. Сейчас он и так был не в настроении, а играть в такие игры, которые требуют умственных усилий, ему совсем не хотелось. Цзян Чэн ждал лишь повода, чтобы обнять Гу Шэна и увести его домой, чтобы как следует наказать своего маленького любовника за то, что тот ушёл, не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которого также позвали, чувствовал себя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как Цзян Чэн, поддержан влиятельной семьёй. Их семья поднялась наполовину благодаря поддержке семьи Цзянов, а наполовину — благодаря его собственным усилиям. Сегодня он пришёл в дом Шэнь, чтобы прощупать почву. Если бы семьи Цзян и Шэнь действительно решили породниться, он тоже бы попытался примкнуть к этому кораблю. Поэтому, если Шэнь Вэньчан приглашал Цзян Чэна, чтобы сблизиться с ним, то Сун Чжао он приглашал просто из вежливости, и Сун Чжао, как бы ему ни было неловко, должен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С тех пор как я в последний раз виделся с главнокомандующим в Гуаньнане, я всё мечтал снова сразиться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бридж играют вчетвером, но обычно делятся на две команды по четыре человека, чтобы играть было интереснее. Если посчитать всех, кто здесь был достоин играть, то набиралось всего восемь человек, не считая третьей наложницы, которая сослалась на усталость от долгой дороги и ушла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был несколько недоволен, а Е Бинь, видя, что Цзян Чэн действительно не хочет участвовать, постарался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четверо тоже сойдут! Дамы устали за этот вечер, и, если играть долго, это не принесёт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внезапно прервал его речь. Е Бинь обернулся и увидел, как Гу Шэн, который всё это время сидел рядом с Цзян Чэном и даже не привлекал к себе внимания, встал и кивнул 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взглянул на стол для игры и спокойно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вошёл в зал, он заметил женщину, сидящую на подлокотнике кресла Шэнь Вэньчана и массирующую ему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одета в роскошные одежды, дорогие украшения подчёркивали её красоту, и она, изменившись с тех пор, как была измождённой и юной, лениво подняла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встретилась взглядом с Гу Шэном, вдруг вздрогнув.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 Сяохуа, молодая жена из семьи Ли, которая пела народные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милом личике вдруг пропал румянец, и она сухо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обратил на неё внимания, отвёл взгляд и, не глядя по сторонам, подошёл к Шэнь Вэньчану, сел напротив него и, кивнув,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с вами, господин Шэнь.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тут же обернулся к Цзян Чэну. То, что Гу Шэн умел играть в карты, не было удивительным — большинство артистов, которые вращаются в этих кругах, умеют играть в азартные игры, чтобы развлекать своих покровителей. Но сейчас ситуация была иной. Шэнь Вэньчан, казалось, был удивлён, но обрадован, а взгляд Цзян Чэна, направленный на него, был словно готов съесть его хрупкого любовника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держа в руках колоду карт, резко поставил её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Мужики, как бабы, тянут время! Играем в карты, я что, съем его,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всё же был старшим, и сейчас не время было ссориться. Как бы Цзян Чэн ни хотел разобраться с Гу Шэном, он должен был отложить это на потом. Цзян Чэн закрыл глаза,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Гу Шэн за столом — это я за столом. Если выиграет, это его победа, если проиграет —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 Шэна дрогнули, и он без выражения лица раздал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 отличается от других карточных игр. В целом он делится на две части: торговлю и игру. Играющие вчетвером делятся на разыгрывающего, открытого игрока и защитников. Ставка, полученная в ходе торговли, называется контрактом, выполнение контракта называется завершением партии, а четыре игрока делятся на две команды. Завершение или перевыполнение контракта приносит определённые очки и бонусы, а неудача — «просадку» — приносит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играть, как Шэнь Вэньчан, то восемь человек делятся на две команды, и карты, которые получила одна команда в одной партии, передаются другой команде для игры в следующей партии, при этом роли разыгрывающего, открытого игрока и защитников меняются, и в конце подсчитываются очки. Такая структура игры максимально уменьшает элемент удачи и позволяет полностью раскрыть навыки каждого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это практически исключает возможность жульничества. Приёмы, используемые в других карточных играх, здесь малоэффективны.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делает бридж увлекательным, и одновременно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колоды убрали джокеров, и каждый игрок получил по тринадцать карт. Новую колоду перетасовали семь раз, и разыгрывающий начал игру, ходя по часовой стрелке. Игроки сидели с прямой спиной, а зрители не могли свободно перемещаться. В первой партии Шэнь Вэньчан был разыгрывающим и заявил классический контракт 3NT. Сун Чжао и Гу Шэн сидели на востоке и западе. Сун Чжао, взглянув на свои карты, невольно посмотрел на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выглядел совершенно спокойным, его ставки и вопросы были вполне обычными, но почему-то у Сун Чжао возникло ощущение, что он уверен в себе. Но в ходе партии ничего необычного не произошло, и Шэнь Вэньчан, как обычно, стал главным победителем, перевыполнив два взятки, поэтому во второй партии он снова начал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 сказал Шэнь Вэньчан, прищурившись и разглядывая карты в руке. — 1 черва.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без козыря, — сказал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Бинь пас, а Сун Чжао, видимо, имел несколько стритов, сразу заявил 4 пики. Шэнь Вэньчан повысил: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червы.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вернулся к Гу Шэну, который долго смотрел на свои карты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Шэнь Вэньчан и Е Бинь разгромили противников, оставив их бледными и разбитыми. Сун Чжао понял, что ошибся в человеке, и, пока Гу Шэн перетасовывал карты, крикнул Цзян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Цзилян! Я сейчас проиграю всё до последнего! Ты должен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что-то ответил, а тут началась последняя торговля, и Сун Чжао замолчал, снова взглянув на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Шэнь Вэньчана была разделена на две части: игра в карты и игра на деньги, связанные общим подсчётом очков. Примерный алгоритм был таков: очки за каждую партию умножались на десять, а затем на четыре, и с каждой новой партией ставки на столе увеличивались. Первые пять партий шли с постепенным увеличением ставок, а последняя партия стоила в три раза больше, чем сумма всех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настоящей азартной игрой, скрытой за карточной игрой. Независимо от того, как шли предыдущие партии, победитель последней партии становился настоящим победителем всей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Бинь повернулся к Цзян Чэну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если проиграете, не расстраивайтесь. Просто потратьте деньги на улыбку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боковой комнате горел тихий свет, и шумный зал внезапно затих. Свет скользнул по ресницам Гу Шэна, отбрасывая небольшую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сделал консервативную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черва.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без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пики.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без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червы.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без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Бинь, скрепя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пики.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 червы.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внимательно смотрел на свои карты,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услышал, как сам лёгкий вздох вырвался из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бридже число перед мастью обозначает уровень контракта. Уровень означает обязательство. У каждого игрока тринадцать карт, то есть максимально можно взять тринадцать взяток. Контракт шестого уровня называется «малый шлем», то есть нужно взять двенадцать взяток из тринадцати!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чрезвычайно сложная задача, и только новички, которые только начинают изучать бридж, могут попытаться сыграть в малый шлем, полагаясь на удачу. Даже опытные игроки, даже если у них отличная рука, редко решаются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пяти партиях самый высокий уровень контракта был 5C, заявленный Е 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игра дошла до последнего круга, ставки были настолько высоки, что даже присутствующие знаменитости не могли не задуматься. Невыполнение контракта в игре с коэффициентом 1:50 было бы слишком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снова дошла до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явно хотел выиграть у всех присутствующих в этой партии, хотя на самом деле ему было всё равно на эти деньги. Смысл игры заключался в том, чтобы напомнить лидеру армии Цзинбэя о его шатком положении и предупредить Цзян Чэна, что ему ещё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Гу Шэном было два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пас, максимально сохранить текущие результаты, и, независимо от того, выполнит ли Шэнь Вэньчан контракт шестого уровня, он всё ещё сможет защитить себя и даже выиграть несколько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повысить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