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 с высоты своего роста осматривал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сказал, что ты слаб, не торопись выписываться. Я тоже так считаю. О делах Лиюаня можешь не беспокоиться, просто лежи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сидел на краю кровати, наклоняясь, чтобы надеть обувь. Его рубашка была расстёгнута, обнажая участок кожи на груди. Цзян Чэн, следуя его взгляду, невольно задержал взгляд на этой части тела, которая то появлялась, то исчезала при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прекрасный юноша уже догадался об этом, лишь поднял взгляд на Цзян Чэна, в его глазах не было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возвращаться, — Цзян Чэн, рассматривая его слегка покрасневшие уголки глаз, сдержанно сказал. — Поместье уже привели в порядок, мебель и вещи переставили. Если не хочешь здесь оставаться, можешь сразу поехать со мной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костюмы ещё в труппе, — сказал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немного слабым, но звучал бодро, возможно, за эти десять дней Цзян Чэн не смог его мучить, и он наконец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новые, — Цзян Чэн сказал категорично. — Или я попрошу Сяо Ли принести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кровати, обошёл Цзян Чэна и направился к выходу, игнорируя его предложение, словно Цзян Чэна и не было. Казалось, он всегда так поступал — смотрел на Цзян Чэна, но в его черных, как чернила, глазах никогда не отражалось его присутствие. Это чувство когда-то приводило Цзян Чэна в ярость и заставляло Ду Ханя не раз посещать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стиснув зубы,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Я не хочу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обычная угроза была прервана, когда он увидел молодого человека, накинувшего на себя плащ средней длины, висевший на вешалке у двери, и на мгновение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редко носил европейскую одежду, даже традиционные чаншань и магуа были обычным выбором для молодых людей. Цзян Чэн, хоть и настаивал на том, чтобы он носил сшитые на заказ костюмы, делал это больше для чувства обладания, чтобы оторвать его от прежней жизни и вписать в свою. На самом деле, ему было всё равно, что на нём надето, ведь без одежды он выглядел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человека, который всегда скрывался под свободной одеждой, теперь в облегающей рубашке и жилетке, Цзян Чэн был поражён. Это было словно жемчужина, скрытая в раковине, внезапно освобождённая и засиявшая естественным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попросил Ду Ханя одолжить ему одежду, так как его чаншань был выброшен Цзян Чэном, как тряпка. Ду Хань, понимая, что это может стоить ему головы, сначала отказался, но, помня о своих долгах перед Гу Шэном, всё же нашёл ему костюм. Кто бы мог подумать, что это будет европейский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слишком хорошо смотрелся в этой одежде, скорее напоминал молодого аристократа, только что вышедшего в свет. Однако тёмный пиджак подчёркивал его кожу, а белый воротник рубашки открывал небольшой участок нежной кожи за ухом, что заставляло Цзян Чэна хотеть прикоснуться к ней и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мимолётный образ быстро исчез из виду, когда Гу Шэн с грохотом захлопнул дверь, и его шаги затихли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зайчик… — Цзян Чэн с наслаждением пробормотал, с трудом прощая его предыдущую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только что спустился вниз, как кто-то врезался в него и бросился к лестнице. Меньше чем через минуту Цзян Чэн уже спускался вниз, его лицо было мрачным, словно он готов был кого-то растерзать.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Гу Шэна, он внезапно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что-то серьёзное,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пошатнувшись, тут же был увлечён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смерти Шэнь Вэньчана только что дошло до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были застрелены в тёмном переулке за Клубом бриджа «Синяя звезда». Вечером один из работников, вышедший по нужде, случайно наткнулся на что-то и закричал от ужаса, облив мочой голову и тело генерал-губернатора Гуаньнань, что вызвало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в тот день скрыл новость, не дав ей распространиться. Он находился в Цзиньчжоу, а основные силы семьи Шэнь находились в Гуаньнань. Если бы Цзян Чэн или Е Бинь узнали об этом, они могли бы задержать его в Цзиньчжоу, что поставило бы Гуаньнань под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официально объявил, что Шэнь Вэньчан слегка приболел, чтобы выиграть время, и одновременно перевёл военную власть в Гуаньнань в свои руки. Только через две недели он объявил о своём вступлении в должность главнокомандующего армией Гуаньнань, и траурная процессия с белыми флагами двинулась вперёд. Только тогда новость стала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сидел в машине, наблюдая за траурной процессией, и мрачно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работаете? В центре Цзиньчжоу убили Шэнь Вэньчана, и Шэнь Яо смог это скрыть?! Где были ваши люди, которые должны были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Лао Чжан молчал, Цзян Чэн, стиснув зубы, мог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заметили неладное десять дней назад и уже сообщили вам в больницу, — Лао Чжан, не отрывая взгляда от дороги, сказал сдержанно. — Что сделано, то сделано. Время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потирая виски, собирался спросить о действиях Цзян Чжия. Но, взглянув в сторону, неожиданно увидел, что Гу Шэн опустил глаза, и свет из окна падал на его профиль, делая его выражение холодным, как ледяная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замер, но Гу Шэн уже отвернулся, устремив взгляд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положил документы, полученные из полиции, в кабинет Цзян Чэна. Тот, проведя с родителями формальные соболезнования в доме Шэнь, поспешил домой и, открыв первую папку, обнаружил развлекательную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милитариста не было чем-то невероятным. В прибрежных регионах пять или шесть влиятельных местных генералов сталкивались с выстрелами в спину. Но то, что стало предметом обсуждения и даже легендой о героях, появилось благодаря утренней газете, которая пользовалась популярностью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газете рассказывалось о конфликте между генералом Шэнь и семьёй Ли на протяжении трёх поколений. Множество доказательств указывало на то, что Шэнь Вэньчан сначала принудил девушку к проституции, а затем застрелил внучку Ли. Когда семья Ли пришла за объяснениями, они были жестоко убиты у входа в ресторан. А Ли Сяохуа, став любовницей генерала, в итоге погибла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газету уже конфисковали, и Цзян Чэн держал в руках последний экземпляр. Прочитав,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газета умеет выдумывать! Разве не говорили, что в тот момент с Шэнь Вэньчаном была только эта женщина? Эффективная дальность пистолета — сорок-пятьдесят метров. Кто знает, видела ли она убийцу? Разве бы он оставил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выразил никакого мнения. В тот момент он был вынужден сидеть в кабинете Цзян Чэна, который, занимаясь делами, не скрывал их от него, более того, чувствовал себя спокойнее, только когда тот был рядом. Лао Чжан несколько раз намекал ему, что это неправильно, но безрезультатно. Гу Шэн же явно не проявлял интереса к этому делу,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Предварительный анализ траектории пули и осмотр места происшествия уже были завершены. Шэнь Вэньчан и его любовница были застрелены без предупреждения, каждый получил по две пули. Одна попала в колено, другая вошла в затылок, прошла через мозг и вышла через рот, уйдя в землю. Оба ранения были почти идентичны, смертельными стали пули, вошедшие в голову. Не было никаких следов дополнительных выстрелов, что указывало на то, что убийца был опытным стрелком с отличной психологической устойчивостью.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пропустил отчёт о процессе и сразу перешёл к результатам. На месте были найдены соответствующие пули, по калибру которых можно было определить, что это были пистолетные патроны. Но его удивило, что, согласно анализу траектории, убийца, вопреки его ожиданиям, не находился на месте преступления, а, скорее всего, скрывался где-то вдалеке, как 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чёрно-белые фотографии с места преступления. Шэнь Вэньчан находился у заднего входа в клуб «Синяя звезда». Хотя это было оживлённое место, клуб занимал большую территорию, и в радиусе пятидесяти метров от места преступления находился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полиции показал, что в тот вечер, из-за присутствия Шэнь Вэньчана, каждый посетитель был давним членом клуба, приглашённым лично генералом. Учитывая осторожность Шэнь, вокруг клуба, несомненно, скрывался отряд его личной охраны, и любой подозрительный человек мог быть сразу же застрелен.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даже у официантов были имена, и после происшествия никто не покинул место. На месте не было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 невольно пробормотал Цзян Чэн, остановив палец на странице с описанием тела Шэнь Вэньчана и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