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дрожащими руками, поспешно развернул императорский указ и начал зачитывать. Сяо Лицун и все присутствующие опустились на колени, слушая указ. Сяо Цинму вышел из зала, в то время как Сяо Юаньшэн и учёный уже были отправлены в тюрьму. Мятежные гвардейцы были расстреляны, и половина площади перед залом Шиань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противостояние перед залом было лишь ожиданием этого указа, ожиданием законной передачи власти. Как ни смешно, этот императорский указ, перед которым все преклонялись, словно стал символом жизни и смерти: тот, кто получил его, выживал, а кто нет —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был всего лишь марионеткой, лишённой разума. Те гвардейцы, кто слушал его приказы, явно подчинялись кому-то другому, но сам марионетка не видел нитей, дёргающих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тяжёлые чёрные тучи нависли над горизонтом, словно предвещая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было объявлено несколько срочных приказов, и маленький евнух, спотыкаясь,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принц, войска Лянгуня уже у вторых ворот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Цинму сжалось. Указ ещё не был до конца зачитан, и если сейчас всё пойдёт не так, всё будет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евнух успел выбежать, как другой слуга 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остановились у ворот императорского города! Прибывшие отказались сойти с коней и, пробиваясь через город, уже приближаются к залу Шиань! Их около двадцати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стоя на высокой платформе, уже слышал звук копыт. Его сердце замерло, и он тут же приказал гвардейцам держать оборону у входа. Все солдаты выстроились в строй, их мечи сверкали, готовые по первому приказу обрушиться на головы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тучи сгущались, звук копыт становился всё ближе. Вдруг раздался крик лошади, и прибывшие, похоже, остановились. Шаги, твёрдые и решительные, приближались к залу, где новый император зачитывал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стоя наверху, увидел лицо Лу Цяньтана. За ним стояли тёмные ряды солдат Лянгуня, остановившихся в нескольких шагах от каменных ступеней. Их взгляды, холодные и пронзительные,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Цинму сжалось, и он невольно сжал кулак, спрятанный в рукаве. Когда прибывшие, не сняв доспехов и не спешившись, появились перед залом, гвардейцы мгновенно обнажили мечи, и в воздухе раздался устрашающий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грянул гром, и холодная вспышка молнии осветила лицо Лу Цяньтана, словно на мгновение разделив его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 мгновение замер. Черты лица человека были теми же, но почему-то он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миг. Сяо Цинму сохранил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на ступенях? Почему не снял доспехи 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поднял руку, как мечи гвардейцев сверкнули, готовые обрушиться на него, как на мятежника.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нахмурился, затем опустился на одно колено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заместитель командующего Лянгуня Лу Цяньтан, узнав о беспорядках во дворце, прибыл для защиты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в его глазах читалась холодная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Вашего Высочества —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тяжёлым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чей приказ выполняет заместитель командующего, и кто его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отводя взгляда,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командующего Жао, враг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за тобой стоят войска Лянгуня, так чей это приказ? И почему заместитель командующего не снял доспехи и оружие, въехав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личное письмо от командующего Жао, где он приказывает мне с отрядом войти во дворец, не соблюдая формальностей, чтобы защитить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письмо из-за пазухи, и евнух, получив разрешение Сяо Цинму, поспешил взять его и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какое-то время смотрел на Лу Цяньтана, затем вскрыл письмо. Внизу стояла личная печать Жао Сысина, и это действительно было его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грянул гром, и подул холодный ветер. Главный евнух, спотыкаясь, вышел из зала и шепнул что-то на ухо Сяо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загадочной улыбкой кивнул, и евнух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во дворец я задержал нескольких мятежных командиров столичной гвардии, временно разместив их в Западном столичном лагере. Прошу императора вынести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 неба начал накрапывать дождь, и вскоре он усилился. Капли дождя, кажется, сделали его доспехи ещё более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смотрел на него сквозь пелену дождя, приказал ему встать, но его тон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императору. Прошу вас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сдвинулся с места, поклонившись, и остался стоять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князя Цзиня исчезла из виду, Цинь Хуаньлин, до сих пор молчавший, не выдержал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наследный принц и князь Лян никогда не ладили. Кажется, Его Высочество нам не доверяет. Наше положение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моргнув,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командующего Жао подлинное. Даже если они не уважают нас, они уважают командующего.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оставили нас здесь под дождём, это явный знак неуважения. Они давно опасаются войск Лянгуня. Мы показали свою преданность, а нас так встречают…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посмотрел на него, и его взгляд стал холодным, как лезвие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 ждать, так что жди.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увидев его выражение,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из зала выбежал евнух, держа зонт над Лу Цяньтаном: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вы устали. Его Высочество просит вас войти в зал для беседы, а остальных просит укрыться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кивнул и, повернувшись, приказал Цинь Хуаньлину: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их в боковой зал. Меньше говори,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снял меч у входа, и вода с его доспехов капала на роскошный ковёр зала Шиань, оставляя за собой едва заметный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выслушав указ и приняв его, стал настоящим императором. Лу Цяньтан ожидал встречи с ним, заранее подготовившись к разным сценариям, но вместо этого в зале его встретил всё тот же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выглядел спокойно, просто выполняя обязанности императора, задавая вопросы. Его тон был полон настороженности, и Лу Цяньтан не мог понять его намерений. Голос князя звучал раздражённо, и Лу Цяньтан решил, что тот давно забыл о той странной встрече под дождём. Но почему-то он всё равно чувствовал себя неловко, опустив голову и отвечая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поднимал головы и не заметил, как князь подошёл к нему вплотную, пока тот лёгким движением веера не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 такой уверенностью вёл войска через ворота дворца, а теперь, промокнув под дождём, выглядишь поникшим.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отвел взгляд и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сложил веер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Лянгуне появился отряд лёгкой кавалерии, который не боится смерти, как призраки. У врагов нет шансов против них, а они не боятся ничего. Наманьцы дали им прозвище — «Призрачная кавалерия».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провёл пальцем по его брови, стирая капли дождя, и, коснувшись уголка его глаза,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удивляюсь. Знаменитый командир Призрачной кавалерии, не боящийся смертельных сражений,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нахмурился, схватил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льстите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освободил свою руку, схватил его за воротник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отступил? Ты только что отступил ещё на шаг. Разве отступление на поле боя не твой главный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невольно опустил взгляд, не понимая, о чём речь, а затем поднял глаза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врагов. Ваше Высочество —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коснувшись его щеки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хорош в обмане, я помню. Привёл войска Сяо Хуаймина для защиты императора, кого ты пытаешься обмануть? Кто здесь враг, а кто друг,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посмотрел на него, его тело напряглось, и в голосе появилась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войска — я уже объяснил это Вашему Высочеству, но вы продолжаете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молча смотрел на него, и в зале воцарилась тишина, от которой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Первый том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