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начал Цянь Юйсе. — Это кольцо изначально принадлежало Императору Кайтяню из Яоши. Когда Император Кайтянь лично возглавил поход, чтобы подавить беспорядки в Гуайфань Яоши, он использовал Изначальные парные кольца, чтобы победить Творца Греха. Изначальные парные кольца — это Кольцо Императора Кайтянь и Кольцо Короля Интянь. Позже Кольцо Императора Кайтянь было передано его наследнику, символизируя императорскую власть, а Кольцо Короля Интянь было передано Ишан Гумину, представляя военную власть. Впоследствии оно стало Кольцом Красного Венца. А Ся Биболо — сын Императора Кайтянь Второго, законный наследник императорской крови Яоши, поэтому я передал ему Кольцо Императора Кайтянь.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кольцо — символ короля Яоши. — Гуйфан Чимин, услышав объяснение Цянь Юйсе,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ответил Цянь Юйсе, видя, что Гуйфан Чимин всё ещё не оставляет мысли о кольце,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слишком велик, чтобы его мог контролировать один человек. Оставь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Гуйфан Чимин лишь усмехнулся. — Меня просто поражает, как кто-то может всю жизнь стремиться к чему-то, но так и не достичь того, что другим даётся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об этом думать, важно быть верным себе. Я прошёл через множество превращений и перерождений и понял, как страшно потерять себя. Теперь, когда я нашёл себя, я буду хозяином своей судьбы! — Цянь Юйсе говорил это как совет Гуйфан Чимину, так и как размышление о своём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моря выпрыгнула яркая фигура, принеся с собой надежду и развеяв мрак смерти. Человек, вынырнувший из воды, отряхнул волосы и, вздохнув с облегчением,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ты, Ци Тяньбянь. — Цянь Юйсе посмотрел на него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 Хуаньчжэнь?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 Яоши, пытается спасти моего друга Хэту, поэтому задержится. Но он беспокоится о Черном Сердце и той русалке, поэтому велел мне сначала вернуть Росу зелёного камня, сказав, что это может разрушить Печать Кобальтового Золота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— обрадовался Гуйфан Чимин. — Давай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слышал, что ты схватил Пань Шэньцзи. Я хочу, чтобы ты обменял его на Су Хуаньчжэня и Хэту. — Ци Тяньбянь, проведя несколько дней с Су Хуаньчжэнем, научился некоторым хитростям и решил использовать этот момент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Чимин, обеспокоенный тем, что Су Хуаньчжэнь может договориться с Владыкой Глубин, что поставит под угрозу его амбиции, колебался. Ци Тяньбянь, наклонив голову,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Чимин, ты вообще меня слушаешь? Обменяй Пань Шэньцзи на Су Хуаньчжэня и Хэту.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позаботьтесь о том, чтобы Владыка Глубин вернулся в прежнее состояние, а я пойду за Пань Шэньцзи. — С этими словами Чимин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Юйсе, видя это, тут же сказал Ци Тяньбяню: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Ци Тяньбянь!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я сейчас начну. — Ци Тяньбянь поспешно ответил, доставая Росу зелёного камня, но на его лице появилось сомнение. — Хм… Не знаю, как это использовать… Ну, раз уж она должна помочь, удача Черного Сердца не подведёт,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Росу зелёного камня и направился к каменным статуям, запечатанным Печатью Кобальтового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Тяньбянь, держа Росу зелёного камня, подошёл к двум каменным статуям у Слёз Ведьмы. Внезапно Роса зелёного камня засияла ярким светом, озарив запечатанных в камне Юй Дапина и его спутника. Каменные осколки начали откалываться под воздействием света, поднимая брызги на поверхности воды. Затем раздался оглушительный грохот, и от статуй пошла волна силы, способная сдвинуть горы и заполнить моря. За этим последовал громкий голос, произносящий стихи, сопровождаемый бурлящей водой, которая обрушилась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смерти и радость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ненависть и страх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позор мира всегда возвращаются,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Месть, ждавшая тысячу лет, наконец настигла.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волны утихли, статуи исчезли, и на их месте появилась строгая фигура в серебристо-голубом, с полумаской на лице, держащая на руках всё ещё без сознания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Тяньбянь, увидев, что оба освободились из камня,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Всё получилось, получилось. Усилия Су Хуаньчжэня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лет превращений я наконец освободился, но Вэнь всё ещё без сознания. — Ишан Гумин не успел порадоваться, как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Вэнь? — Ци Тяньбянь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— это «Спасающий, но не убивающий» Юй Дапин. Но его состояние, боюсь, сможет понять только Су Хуаньчжэнь. К сожалению, сейчас Су Хуаньчжэнь схвачен Чжаньли-гуном, и он требует обмена на Пань Шэньцзи, которого мы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Шэньцзи! Ха, предатель, узурпатор, я обязательно отомщу за всё, но сейчас не время. — Услышав информацию от Цянь Юйсе, Ишан Гумин решил обменять заложников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Гуйфан Чимин?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Чимин отправился в Цзиньоу, чтобы забрать Пань Шэньцзи. — ответил Цянь Юйсе.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Ишан Гумин посмотрел на окружающих и передал без сознания Юй Дапина Шэтянь Циньцзи: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в свете, чтобы помочь Чимину.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Чёрное Сердце всё ещё не очнулось? — Ци Тяньбянь подошёл к Юй Дапину, видя, что его лицо спокойно, без признаков боли, но он всё ещё без сознания. Он ткнул Юй Дапина в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неправильно использовал Росу зелёного камня? Но ведь русалка превратилась в человека.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Тяньбянь, держа Росу зелёного камня, поднёс её ко рту Юй Дапина: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я дам ему выпить Росу, он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Шэтянь Циньцзи, видя, как Ци Тяньбянь шутит, не успела остановить его, как Роса зелёного камня внезапно превратилась в светящиеся частицы и исчезла в груди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возиться с Юй Дапином, пытаясь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остановил его Цянь Юйсе. — Лучше подождать, пока вернётся Су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Красного Венца две группы стояли друг против друга, атмосфера была напряжённой, готовой взорваться. Это были Владыка Глубин и его люди, готовые обменять заложников с Чжаньли-гуном и его сторонниками.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Су Хуаньчжэня, теперь верни Пань Шэньцзи. — хриплым голосом произнёс Чжаньли-гун, его слова несли в себе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обе стороны освободили заложников. Су Хуаньчжэнь и Пань Шэньцзи пошли навстречу друг другу, направляясь к своим лагерям. Шэтянь Циньцзи поспешила к Су Хуаньчжэню: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за беспокойство. — ответил Су Хуаньчжэнь, а затем спросил Шэтянь Циньцзи: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«Спасающий, но не убивающий» Юй Дапин? Он тоже должен был освободиться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по сигналу, Владыка Глубин Ишан Гумин и Чжаньли-гун одновременно выпустили свои силы, обменявшись несколькими ударами за мгновение. Небо и земля потемнели, пыль поднялась в воздух, и земля задрожала. Последний удар столкнул их друг с другом, и они отступили к своим лагерям, погружённые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знакомые приёмы, кто ты такой? — мрачно спросил Чжаньли-гун.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Ишан Гумин Лун Цзянь. — ответил Пань Шэньцзи, стоявший за спиной Чжаньли-гуна.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Ишан Гумин же показал Чжаньли-гуну Кольцо Короля Интянь на своей руке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вернулся из глубин, чтобы вернуть то, что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— услышав слова Ишан Гумина, Чжаньли-гун разразился громким смехом. — Так это ты! Но зачем нам торопиться сражаться? Ведь Запретные из Царства Грехов, которые сеяли хаос в Яоши, уже вернулись, и я — не твой единственный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как прибрежный город был затоплен морем? Именно из-за цунами Юй Дапин, дрейфующий в море, оказался на суше… То есть появление Юй Дапина было предвестником катастрофы…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Юй Дапина примерно такова: Яоши — падение в море и потеря памяти — Прибрежный город — Куцзин — Цзиньоу —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дядя императора был укушен Юй Дапином за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Мин — тот, кто заставил Юй Дапина провести тысячу лет в инвалидном кресле…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