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произнесла эти слова совсем не так, как обычно вела себя перед Сяо Дином, когда держала себя надменно, словно настоящая хозяйка. Сяо Дин подумал, что она испугалась вспышки гнева Молодого маршала, и, не придав этому значения,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 десять вечера были ярко освещены, разноцветные неоновые огни мигали на углах. В крупном развлекательном комплексе Юлэ царила непривычная тишина, но атмосфера по-прежнему оставалась оживленной. Здесь собрались известные личности из разных кругов, поднимая бокалы и обмениваясь формальными улыбками. На первый взгляд это была обычная вечеринка, но на самом деле она служила каналом для поиска выгодных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и его коллега из оперативной группы Ли Цзинхуа появились здесь под видом детей иностранных бизнесменов. Конечно, все это было вымышленной легендой, созданной для выполнения задания. Они вошли в Юлэ, держась под руку, как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свою цель. Обменявшись улыбками, Е Синьянь взял два бокала красного вина с подноса официанта и передал один Ли Цзинхуа. Та взяла бокал, подняла его и слегка чокнулась с ним,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лилась прекрасная музыка, многие пары начали танцевать. Ли Цзинхуа с улыбкой наблюдала за человеком, стоявшим в нескольких метрах от нее. Возможно, она смотрела на него слишком долго, потому что он наконец почувствовал ее взгляд. Их глаза встретились, и она улыбнулась еще шире. Е Синьянь, заметив это, с ухмылкой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поэтому не заметил, как взгляд Ху Вэя следил за его фигурой. Но Ли Цзинхуа увидела это. Улыбка исчезла с ее лица, и она, следуя взгляду Ху Вэя, посмотрела на удаляющегося Е Синьяня. Их план имел изъян: Ху Вэй был увлечен мужчинами. Ли Цзинхуа слегка нахмурилась. Разведгруппа не сообщила об этом, и теперь она беспокоилась, как передать эту новость Е Синьяню. Сказать ему напрямую было бы слишком подозрительно, ведь она только что улыбалась Ху Вэю. По плану Е Синьянь должен был проникнуть в комнату Ху Вэя, пока она отвлекала его. Но теперь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колонны, украшенной золотым драконом, он поднял бокал и выпил вино до дна. С самого начала он заметил Е Синьяня, и его взгляд неотрывно следил за ним. Естественно, он также увидел Ху Вэя, который последовал за Е Синьянем.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подошел к углу и сел, повернувшись спиной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рассмеялся, подошел и сел напротив него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щелкнул пальцами, привлекая внимание официанта, и жестом указал на Ху Вэя. Официант понял намек и поставил перед Ху Вэем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взял бокал, слегка покачал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удостоиться чести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 сторону Ли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красавица будет огорчена.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Цзинхуа, увидев, как Е Синьянь подмигнул ей, поняла, что он уже осознал изменения в ситуации. Она наблюдала за происходящим, время от времени поглядывая на лестницу, готовясь найти подходящий момент, чтобы подняться наверх и найти то,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провел пальцем по краю бокала, на губах появилась загадочная улыбка. Он поставил бокал на стол, пересел рядом с Е Синьянем и легонько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только вы достойны звания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бокал к губам Е Синьяня. Тот внутренне сопротивлялся, но сохранял улыбку, позволяя Ху Вэю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наблюдал за этой сценой, сжав кулак так сильно, что раздавил бокал и поранил ладонь. Он даже не почувствовал боли, лишь злобно следил за каждым движением двоих. Когда он уже собирался подойти, Ху Вэй помог Е Синьяню встать. Тот, казалось, был пьян, шатаясь и почти полностью опираясь на Ху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Цзинхуа уже собиралась открыть дверь, когда услышала шаги на лестнице и мгновенно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провел Е Синьяня в свою комнату, уложил его на кровать и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Сказав это,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Е Синьянь открыл глаза и резко встряхнул головой. Вино, которым его напоил Ху Вэй, показалось ему подозрительным после нескольких глотков, и он отказался пить дальше, но голова все равно кружилась. Он, пошатываясь, направился в ванную, открыл кран на полную мощность и опустил лицо в наполненную водой раковину, пытаясь быстро прийти в себя. Когда он поднял голову, то услышал шаги, отличающиеся от походки Ху Вэя. Не оборачиваясь, он увидел в зеркале чью-то тень и с максимальной скоростью, на которую был способен, нанес удар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пригнулся, уклонившись от ослабленного удара, схватил его за плечо и ударил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Е Синьяня воцарилась полная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чувствовал, как его качает. Что произошло? Его мысли путались, тело не слушалось, он даже не мог открыть глаза, но сознание постепенно возвращалось. Казалось, он наконец пришел в себя. Это ощущение качки, звук мотора... Он был в машине. Да, его оглушили. Кто эти люди? Он изо всех сил пытался открыть глаза, но не мог, что вызывало у него чувство беспомощности, словно он был связан невидимыми путами.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заметив его беспокойство и попытки пошевелить руками, мягко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мы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передней части фургона и постучал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была отделена от фургона. Водитель, услышав звук, продолжал смотреть на дорогу, лишь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приходит в себя, —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ему еще один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Передозировка может быть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лишь наблюдая за человеком рядом, готовый снова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поворот машины едва не бросил Артура на противоположную стену.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погоня, — глухо ответил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выжал педаль газа до упора, преследуя машину впереди. Он ясно видел, что Е Синьянь находится в той машине. Кем бы ни были эти люди, он обязательно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стиснул зубы. У машины позади был явно мощный двигатель. Он уже ехал на предельной скорости, но не мог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 крикнул он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одной рукой держал руль, другой достал пистолет и прицелился в заднее колесо машины впереди. Та резко свернула, и пуля ударила в асфальт,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быстро зарядил дробовик, открыл заднюю дверь фургона, выстрелил и захлопнул ее. Дым окутал машину Мужун Цзиньнаня, полностью закрыв обзор. Он крепко держал руль, инстинктивно сбавил скорость, но затем снова ускорился, продолжая преследование, ориентируясь на ощущения. Вскоре он вырвался из дыма, и машина снова появилась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фургона не была заперта, болтаясь и хлопая о кузов на высокой скорости. Артур изо всех сил бился о стену, пытаясь сбросить человека, который держал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выстрелил дымовой гранатой и собирался запереть дверь, когда Е Синьянь внезапно набросился на него сзади, схватив за горло. Е Синьянь был еще не совсем в себе, его тело было слабым, но он стиснул зубы, изо всех сил сжимая шею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