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Яньчжан некоторое время смотрел на его длинные ноги, а затем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Гибкость у тебя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себе, едва могу сесть на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Дуань Цзянцю прямо на месте продемонстрировал шпагат, отчего Мэн Яньчжан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ещё не совсем потерял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уже собирался подняться, как вдруг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помахал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подумал, что тот потянул спину, и, забыв о еде на плите, поспешил подойти, обхватил Дуань Цзянцю за талию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Нужно 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нахмурился, спрашивая, совершенно не замечая, как его голос выдавал беспокойство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опираясь на его плечо, вдыхал аромат гардении, исходящий от Мэн Яньчжана. Его разум на мгновение потерял контроль, и он захотел обнять Мэн Яньчжана, поцеловать его,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отступил на шаг, выпрямился и с улыбкой на лице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Яньчжана, только что замершее в тревоге, тут же успокоилось, но затем опустилось ещё ниже. Сдерживая раздражение,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вернулся на кухню, выключил плиту и выложил блюдо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холодный профиль, Дуань Цзянцю вдруг почувствовал себя словно онемевшим, не зная, что сказать. Он всего лишь пошутил, неужели Мэн Яньчжан не может воспринять даже такую безобидную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месте около двух минут, Дуань Цзянцю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аккуратно разложил блюдо и передал его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отнеси это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сомнительно посмотрел на него, но Мэн Яньчжан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обиделся, это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не стоило того. Дуань Цзянцю был его спонсором, и независимо от того, спал ли он с ним, его ресурсы действительно были предоставлены Дуань Цзянцю. Пока он хотел продолжать свою карьеру, он не мог позволить себе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не мог понять, что именно было не так, но в воздухе витала атмосфера, которая ему крайне не нравилась. Он взял тарелку и поставил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Мэн Яньчжан был гетеросексуалом. На что он мог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шёл сильный дождь, и Дуань Цзянцю ворочался, не в силах уснуть. Около трёх часов утра он сбросил одеяло, подогрел себе стакан молока, но, выпив его, так и не почувствовал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барабанил дождь, капли стучали по подоконнику и листьям, создавая шум, который мешал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дождливая ночь. Влажный воздух доставлял Дуань Цзянцю дискомфорт, и ему даже показалось, что его постельное бельё стало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казалось, прорывались сквозь стены дома, готовые ударить прямо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Дуань Цзянцю были ледяными, ладони покрылись холодным потом. Он стоял у окна, глядя на темноту за ним, где бушевал ветер, сверкали молнии и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около получаса, он вдруг повернулся, взял скрипку, открыл стеклянную дверь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опрокинул вазу и стул в комнате, страницы книг на столе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хлопали на ветру, но Дуань Цзянцю не обращал на это внимания. Он стоял под дождём, позволяя воде омывать его тело, поднял скрипку к плечу, и, как только смычок коснулся струн, раздалась страстная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спал крепким сном, когда его разбудила громкая музыка. Неизвестно откуда доносились энергичные звуки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 глазам, голова была слегка тяжёлой. Включив свет, он почувствовал, как яркий свет проникает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становилась всё громче, словно доносилась из соседней комнаты, сопровождаясь звуками разбивающегося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резко вскочил и бросился в соседнюю комнату. Дверь Дуань Цзянцю была заперта, и, как бы он ни стучал,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не прекращалась, смешиваясь со звуками разбитого стекла и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вернулся в свою комнату, открыл стеклянную дверь и выбежал под дождь. С балкона он ясно увидел Дуань Цзянцю, стоящего под дождём с закрытыми глазами, увлечённо играющего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стал наслаждаться прекрасной музыкой. В небе снова прогремел гром, и его сердце содрогнулось. Он подбежал к краю балкона и крикнул в сторону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не обратил на него внимания. Возможно, звуки дождя заглушили голос Мэн Яньчжана, или же он был слишком поглощён игрой и не услышал его. А может быть, он просто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дождём Дуань Цзянцю был полностью промокшим. Его чёрные волосы прилипли к бледной коже, капли дождя висели на ресницах. Его кожа была белой, как привидение, и только губы были ярко-красными, словно окрашенные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заставил Мэн Яньчжана содрогнуться. Он не мог понять, зачем Дуань Цзянцю среди ночи полез на балкон под дождь, чтобы играть на скрипке. Разве ему не холодно? Его тело ещё не закоченело, и пальцы ловко двигались по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музыка проникла в его уши, и Мэн Яньчжан, глядя на Дуань Цзянцю, словно заворожённый, не 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музыке, но в этой страстной мелодии он услышал глубокую печаль. Это чувство, словно морская вода в ночи, поглотило его, заставляя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вернула Мэн Яньчжана в реальность. Он в ужасе широко раскрыл глаза, пытаясь крикнуть Дуань Цзянцю, чтобы тот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вокруг словно замедлилось. В свете молнии он ясно увидел, как Дуань Цзянцю открыл глаза и посмотрел на него. Его глаза были подобны подземной реке, без единого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вдруг улыбнулся ему — яркой, захватывающей улыбкой, словно роза, политая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подобен призраку, отчего по коже Мэн Яньчжана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Мэн Яньчжана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девять и два,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показал градусник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лежал, укутанный в одеяло, с нездоровым румянцем на лице.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температура поднимется ещё выше, ты сойдёшь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уже собирался одеть его, чтобы отвезти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отдернул руку и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сжал кулаки, сдерживая желание разозлиться, и напомнил себе: «Не злись, он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несколько раз пытался вытащить Дуань Цзянцю из-под одеяла, но безуспешно. Вытирая пот со лба,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донёсся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просто капризы богатого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вздохнул и тихо вышел из гостевой комнаты. Это была другая комната, а в комнате Дуань Цзянцю всё ещё был беспорядок, который не успели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Цзянцю не устроил вчера ночью этот безумный перформанс под дождём,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лёгкий звук закрывающейся двери, Дуань Цзянцю высунул голову из-под одеяла. Из-за температуры его глаза были влажными и горячими, уголки покраснели, что делало его одновременно красивым, жалким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специально пошёл под дождь, просто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подавляемые с момента перерождения, столкнулись с дождливой ночью, напомнив ему о неприятных вещах, и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когда лил сильный дождь, окно, намеренно оставленное открытым, вещи в комнате, разбросанные в беспорядке, и тот леденящий дождь, который преследовал его,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скрывая мрак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Мэн Яньчжан больше не захочет иметь дела с этим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свернулся калачиком, спрятав голову под одеялом, с мыслью, что, возможно, ему не стоило оставаться. Ведь он мог просто заплатить, не появляясь лично, и добиться того же результата. Не было необходимости доводить всё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его эгоистичным желанием увидеть Мэн Яньчжана хотя бы несколько раз, пока тот был одиноким, и использовать предлог помощи, чтобы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и тёплая рука проникла под одеяло, коснулась его лба и вытащила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Цзянцю покраснели, его глаза, похожие на персиковые цветы, были наполнены влагой, что заставляло замирать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на секунду замер, а затем продолжил укладывать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