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фактические руководители крупных корпораций, Сюй Ян и Лун Яньда представляют два совершенно разных типа управленцев: один мягкий и дружелюбный, другой холодный и суровый. Однако их уверенность и спокойствие, которые они излучают, совершенно одинаковы, оба кажутся уверенными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встал, чтобы поприветствовать гостя, а Сюй Ян поправил дужки своих золотых очков и протянул ему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рукопожатие на деловой встрече, представление сотрудников, рассаживание за столом, обмен любезностями...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это называлось простым визитом, оба руководителя, столкнувшись с потенциальным партнёром, не позволили себе ни малейшей небрежности. Они подробно рассказали о текущем состоянии своих компаний и перспективах развития, подняли темы, которые могли бы заинтересовать друг друга, и обсудили будущее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говорил мало, большую часть времени он просто сидел, откинувшись на спинку стула и слушая других. Однако Сун Синь и Нин Юэ поддерживали разговор, а сам Сюй Ян был весьма общительным, так что атмосфера в конференц-зале была приятной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оказался весьма успешным, и изначально запланированные два часа встречи растянулись до четырёх, и даже после этого никто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предложил Лун Яньде нанести ответный визит, и директор Лун тут же вызвал своего секретаря Чжоу, чтобы уточнить свой график и назначить дату для посещения компании Сюй в начале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общение было приятным, Нин Юэ попытался уговорить Сюй Яна остаться на ужин, но тот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сегодня не получится, мне нужно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Домой? Какая это причина? В списке отговорок для отказа от деловых ужинов «домой» точно не значится. Сун Синь поднял бровь, взглянув на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уже достал телефон и, опустив взгляд, нажал на экран. Внезапно появился запрос на добавление в друзья от незнакомого номера. Он уже собирался, как обычно, проигнорировать его, но Сун Синь толкнул его локтем, и пальцы случайно нажали «Принять». Пришлось заблокировать экран и положить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лицах Сун Синя и Нин Юэ выражение, которое явно говорило: «Ты что, презираешь нашу компанию Лункэ?», Сюй Ян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мне нужно домой. Сегодня у жены обследование, я не смог пойти с ней, так что нужно поскорее вернуться и узнать, как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таком случае вам действительно нужно вернуться, — сказал Нин Юэ с видом человека, знающего толк в подобных делах. — Господин Сюй, позвольте дать вам совет. Время, когда жена беременна, рожает и восстанавливается после родов, — это период, когда вы должны проявить себя наилучшим образом. Делайте всё, что она попросит, и ни в коем случае не пренебрегайте этим. Это обязательно принесёт свои плоды и пригодится вам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ваш опыт действительно ценен, — с улыбкой ответил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у дверей конференц-зала. Нин Юэ проводил Сюй Яна и его спутников до лифта и сам нажал кнопку вызова. Лун Яньда и Сун Синь направились к аварийному выходу и, поднявшись по лестнице, вернулись в свои офисы.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 вернулся домой, мама Сюй и Мяо Сяосяо уже сидели за столом, готовые к ужину. Сюй Чэ, только что поигравший с собакой во дворе, открыл стеклянную дверь, ведущую из сада в столовую, и, придерживая поясницу, медленно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наклонился в прихожей, чтобы сменить обувь, и, выпрямившись, увидел, как Сюй Чэ входит в комнату. Глава семьи Сюй прищурился, почувствовав, что с его младшим братом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подойдя к раковине, Сюй Чэ нажал на дозатор с жидким мылом, вымыл руки и так же неспешно направился к столу. Повернув голову, он увидел, что его брат всё ещё стоит в прихожей и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увидел призрака? — Сюй Чэ, вопреки своему обыкновению, не развалился на стуле, а сел прямо и, улыбнувшись брату,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стоишь, как встречающий?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Сяосяо и мама Сюй подняли головы от тарелок: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стоишь? Давай быстрее мой руки и садись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снял пиджак, передал его служанке, вымыл руки и сел рядом с Мяо Сяосяо, глядя на Сюй Чэ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остолбенел из-за моих волос? — Сюй Чэ наклонился вперёд, проводя пальцами по коротким прядям у виска. — Ну как, стильно?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 наконец-то выглядят нормально. Когда ты их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днём, с помощью невестки, — ответил Сюй Чэ,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поставила перед ним тарелку с фрикадельками.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он выглядит как нормальный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давно уже не могли смотреть на кудрявые волосы Сюй Чэ, но ничего не говорили. Семья Сюй — это богатая и влиятельная семья, и им нужно было сохранять великодушие и следовать веяниям времени. Нельзя же контролировать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старшей школе он создал музыкальную группу, волосы Сюй Чэ никогда не были нормальными. То золотые, то серые, то синие, то длинные, то короткие, то кудрявые, то прямые... Родители и старший брат с невесткой предпочитали делать вид, что ничего не замечают, и позволяли ему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внезапно сменив причёску на аккуратную чёрную стрижку, открывающую лоб и подчёркивающую слегка приподнятые брови, Сюй Чэ словно преобразился. Он стал выглядеть свежо и ясно, и любой, кто его не знал, наверняка подумал бы, что он — примерный и послушный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тебя «исправиться»? — спросил Сюй Ян,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слова? «Исправиться»? Кто «исправился»? Второй сын Сюй ещё не наигрался, о каком «исправлении»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увидел, как кому-то чёрные волосы очень идут, и решил сделать себе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чёрные волосы? У Ли Юаньцина? — спросила Мяо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взял кусочек фрикадельки и положил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Юаньцин? Я даже не знаю, какого цвета у него волосы. Каждый раз, когда я его вижу, он в медицинской шапочке.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кто ещё? — спросила Мяо Сяосяо. — Тот парень из лифта?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типичным примером человека, который не различает лица и не обращает внимания на внешность. Её оценка внешности мужа и деверя ограничивалась словами «нормально», «ничего», «не урод» и «так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Лункэ, Лун Яньда, — ответил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утром встретили Лун Яньда? — спросил Сюй Ян. — Младший, ты что, увидел Лун Яньда и решил привести свои волосы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Яньда — неплохой ориентир, стандарты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пристально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поймал его взгляд и, улыбаясь,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скользнул взглядом по остальным за столом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как думаешь, буду ли я шалить?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Чэ сверкнул огонёк, и он не отводил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обменялись взглядами и беззвучными репликами, и Сюй Ян наконец понял, что творится в голове у младшего брата. Он быстро доел свою порцию, встал и решил поговорить с Сюй Чэ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выхожу на работу в следующий понедельник, — слова Мяо Сяосяо снова усадили Сюй Яна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жена собирается выходить на работу, будучи на сносях, беспокоила Сюй Яна даже больше, чем шалости младшего брата. Глава семьи Сюй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работу? — Сюй Ян придвинул стул ближе к жене. — Ты же обещала мне оставаться дома до самых родов?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бросая взгляды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ученики доведут тебя до стресса? Твой класс на седьмом этаже, тебе будет тяжело подниматься по лестнице с таким животом, это вредно для нашего малыша... К тому же, маркеры и мел, которые ты используешь, — это химия, это тоже вредно для беременных.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сделала вид, что не замечает взглядов сына. Мяо Сяосяо была женщиной с твёрдым характером, и она не хотела вмешиваться в дела молодой пары. Она изящно взяла салфетку и вытерла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 пригласила меня поиграть в маджонг,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она потрепала Сюй Чэ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пойдёшь со мной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Чэ, придерживая поясницу, встал, и стул скрипнул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сегодня я не смогу,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поясницей? Я заметила, что ты всё время её держишь. Твоя невестка с большим животом ещё не держит поясницу, а ты уже начал, — с беспокойством сказала мама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младший, ты так и не сказал, что с тобой, — добавила Мяо Сяосяо. — Я забыла спросить, когда мы вышли из медицинского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меня толкнули в раздевалке во время обследования, — с улыбкой ответил Сюй Чэ. — Меня «ударила молодость»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связано с его болезнью, Сюй Чэ старался скрывать от семьи. Лучше вообще не упоминать об этом. Даже обычное обследование он предпочитал не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тема поднималась, атмосфера в доме становилась тяжёлой, а мама Сюй начинала плакать, и Сюй Чэ чувствовал себя бесполезным, приносящим только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вашу поддержку.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