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Малая драгоценность, почему бы тебе не пойти в нашу компанию? Там тебя прикроют отец и старший брат, и ты сможешь делать что угодно, — мама Сюй, закончив ужин, встала и начала ходить по просторной гостиной, размахивая руками. После еды она всегда гуляла по гостиной двадцать минут —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я ничему не смогу научиться, — Сюй Чэ, не задумываясь, бросил небрежный ответ. — Я пойду выгуляю Сяогуай.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Хотеть учиться — это хорошо. Иди, я сегодня договорилась с тётей Ван пойти по магазинам и поплавать в оздоровительном бассейне, — мама Сюй продолжала ходить, разводя руки в стороны. Её сын, видимо, наконец-то одумался и решил начать новую жизнь. — Куплю тебе пару костюмов и рубашек. Твой брат ниже тебя, его вещи тебе не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купить, если не примерю? — Сюй Чэ вытащил из кармана домашней толстовки чистые носки, сел на диван, согнувшись, и начал натягивать их на ноги. Его колени выступали далеко за линию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мой малыш, у тебя такая идеальная фигура, что всё на тебе будет смотреться отлично, — мама Сюй засмеялась. Никто не мог сравниться с её сыном по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Ну-ну, мама, ты каждый день хвалишь своего сына, и тебе не надоедает? Ладно, лишь бы ты была счастлива. Пошёл,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открыл дверь гостиной и вышел в задний двор. Сяогуай, радостно виляя хвостом, прижалась к его ногам, оставив на чёрных спортивных штанах клочья золотистой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собачьим меркам Сяогуай уже была настоящей бабушкой. В тот год, когда Сюй Чэ было восемь лет, он только что перенёс операцию по пересадке костного мозга и восстанавливался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семье Сюй шла настоящая битва за рынок, и у родителей не было времени заниматься им. Сюй Ян готовился к выпускным экзаменам, с головой погружённый в учёбу, и едва мог справляться сам. Дома оставалась только няня, чтобы заботиться о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лежал в постели, получая питательные капельницы и уколы против инфекций, и вдруг захотел завести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состоянии заводить собаку было нельзя. В период, когда иммунитет был на самом низком уровне, малейшая неосторожность могла привести к бактериальной инфекции, которая могла стоить ему жизни. Родители даже не стали обсуждать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начал приставать к брату, чтобы тот купил ему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Сяогуай была тайно куплена Сюй Яном. Он не осмеливался принести её домой, оставил у друга, снял несколько видео и показал Сюй Чэ. Маленький пушистый комочек на экране так заворожил мальчика, что он готов был пролезть в экран, чтобы обнять щенка и затискать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Ян, гладя голову брата, поставил условие: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хорошо лечиться, есть полезную пищу и быстрее выздоравливать, иначе не увидишь этого милого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поправлюсь, — восьмилетний Сюй Чэ, полулёжа на кровати, с бледным лицом смотрел на медленно капающую жидкость в капельнице. — Брат, ты тоже ешь полезную пищу, чтобы быстрее восстановить кровь, которую ты мне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без колебаний стал донором костного мозга для брата. Один раз не получилось — он был готов делать это снова и снова, лишь бы спасти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был старше Сюй Чэ на десять лет. Когда ему было десять, однажды, вернувшись из школы, он случайно подслушал разговор родителей о том, что нужно сделать аборт, что ребёнок только что зачат, что на него не будет времени, что разница в возрасте с Сюй Яном слишком большая...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бросил рюкзак на стол, даже не сняв красный галстук, подбежал к родителям, встал перед ними, сложив руки за спиной, и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будет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Шикуй и мама Сюй удивлённо посмотрели на него. Разве детям положено вмешиваться в разговоры взрослых?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многих моих одноклассников есть братья и сёстры, и я тоже хочу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Сюй Яна появился младший брат, который бегал за ним и слушал его команды: «Смирно! Вольно! Не двигаться!»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солдат, а я твой командир, и ты должен меня слушаться, — Сюй Ян, качая головой, обнял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Чэ, тоже качая головой, невнятно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командиром, чтобы брат слушался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слушаться, — старший брат Сюй Ян был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Сюй Чэ на спину, и тот, размахивая веткой, которую ему дал брат, носился по двору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родители уволились с завода и уехали на юг заниматься бизнесом. Сюй Ян, который уже учился в средней школе, поехал с ними, а Сюй Чэ, будучи слишком маленьким, остался в родном городе. Только перед началом школы он воссоединился с родителями и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лет совместной жизни у Сюй Чэ диагностировали острый миелоидный лейкоз. Родители и брат, и так чувствовавшие вину за то, что оставили его одного в родном городе, теперь были готовы на всё,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младший брат захотел щенка, Сюй Ян тайно купил ему Сяогуай, и с тех пор прошло уже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наклонился, чтобы надеть на Сяогуай намордник и пристегнуть поводок. Только он выпрямился, как собака рванула вперёд, таща его за собой из двора. Золотистая шерсть собаки блестела, а сама она была полна энергии, как настоящая бодрая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Сяогуай носилась по огромному жилому комплексу, а Сюй Чэ, держа поводок, бежал за ней, на собственном опыте узнав, что значит быть выгуливаемым. На лбу выступила испарина, а лицо стало румяным.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начал лениться и не хотел больше бегать за Сяогуай. Он схватил поводок и потянул собаку, которая засматривалась на красивого овчарка у охраны,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дом, Сяогуай бросилась к Сюй Яну, а Сюй Чэ, догнав её, снял намордник и поводок, отпустил её бегать по дому, а сам уселся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 руки, — Сюй Ян хлопнул брата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двигаться, протру влажными салфетками.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встал, взял со стола влажные салфетки и бросил их Сюй Чэ. Тот вытащил одну и тщательно протёр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так нервничаешь? Даже на работу не пошёл, ждёшь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что, заинтересовался Лун Яньда? — Сюй Ян сразу перешёл к делу. — Нет, лучше сразу найди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брат, ты заметил? — Сюй Чэ сиял. — Откуда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нарисовал кучу портретов Лун Яньда, их видно, как только заходишь в твою студию, — ответил Сюй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 разглядеть его в моих абстракциях?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когда ему было нечего делать, он заходил в студию и рисовал. Не знаю, о чём он думал, но на всех картинах получался один и тот же человек, чьи глубокие глаза словно проникали сквозь бумагу и смотрели прямо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Бред, твои рисунки абстракции? Это почти гиперреализм, — Сюй Ян нахмурился. — Малыш, ты серьёзно настроен?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уже несколько лет шалил, и семья знала о его отношениях с парнями, но, кроме первой любви, они никого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брат, он понимал это. Все уже взрослые, и такие вещи нельзя контролировать. Если он не знакомит парней с семьёй, значит, он не воспринимает отношения всерьёз, и родителям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Лун Яньда дело обстоит иначе. Лун Яньда — не тот, кого можно просто так заинтересовать. Даже если он гей, это не значит, что Сюй Чэ может позволить себе такие вольности. Лучше бы он нашёл какого-нибудь красавчика, с которым можно просто поиграть, и в случае чего семья Сюй сможет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нервничай так, — Сюй Чэ никогда не задумывался о таких вещах. Если ему что-то интересно, он идёт вперёд. — Что за серьёзность? Просто ухаживаю за кем-то,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это, — Сюй Ян редко бывал так суров с братом. — Второе: ты пошёл устраиваться в Лункэ только из-за Лун Яньда, да? Не ходи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брат, иди на работу, — Сюй Чэ встал, положил телефон в карман, взял ключи от машины со стола и направился к выходу. — Зачем ты всё время меня контролируешь? У тебя и так дел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сделаю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потратил ещё один день на изучение информации, в основном просматривая сайт Лункэ, вопросы на Zhihu и данные на Tianyancha.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как можно лучше понять, что это за компания. Ведь он собирался устраиваться туда на работу, и как можно идти на собеседование, ничего не зная о компании? Все эти правила, корпоративные нормы и бизнес-стратегии он не то чтобы не понимал, просто раньше они его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иначе. Если играть, то по полной. Игра в поиск работы была для второго молодого господина Сюй в новинку, и она его очень заинтересовала.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мои дорогие читатели,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