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отправил слуг за едой, а сам, словно в трансе, направился в маленькую столовую и сел на главное место. Увидев, как Ли Сюй вошел, он осознал, что забыл о субординации, и поспешно пересел на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еще больше убедился, что это связано с событиями обеда, и он теперь состязается с ним. Спокойно сев на главное место, он начал играть с белым фарфоровым чайным сервизом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сервиз, должно быть, стоит немалых денег. За все время моего путешествия на юг я редко видел такой изысканный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посмотрел на его руки, думая, что эти четкие пальцы в тысячу раз прекраснее любого фарфора: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бесценен.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слыша о кулинарных способностях князя, было бы наслаждением попробовать блюда, приготовленные этими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такое высокое обращение он хотел бы оставить исключительно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Наньюэ есть мастерские, производящие белый фарфор? — спросил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западе, в Лайчжоу, есть одна, но они не могут производить такой изысканный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слуги принесли блюда на цветной керамике. Он указал на один из наборов: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посуда сделана в той мастерской. Это то, что Наньюэ ежегодно преподносит императору, и что больше всего нравится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 последние дни пользовался этой посудой, но она ему не нравилась. Цветная глазурь была не яркой, а скорее хаотично нанесенной краской. Керамика была грубой, с неровностями и дефектами. В глазах современного человека такая посуда даже не считалась бы браком — ее следовало бы переплавить.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видя его молчание, подумал, что он презирает такую посуду, и с иронией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Наньюэ беден, здесь нет ничего ценного. Ваше высочество, наверное, не впечатлены.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намеренно раздразнил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вам, должно быть, тяжело. Но что поделать, вы сейчас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довольно болезненными, но Ли Сюй был силен духом и даже самокритично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сейчас лишь князь по имени, но без ничего. Хорошо, что генерал Коу приютил меня, дал кров и пищу, иначе я бы оказался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с хитрой улыбкой, приблизился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ваше высочество наградит меня чем-нибудь?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видя его серьезное выражение,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хотите, генерал Коу?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несколько раз прокрутил в голове фразу «Я хочу тебя», но так и не решился ее произнести. Вместо этого 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хотеть чего угодно? Что у вас есть,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размышлял, насколько велика вероятность привлечь Коу Сяо с помощью выгоды. Он знал множество методов тренировки войск и оружия, неизвестных в эту эпоху. Один только порох мог поразить любого военного стратега.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просто так отдавать это Коу Сяо и решил предложить ему небольшую награду: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армии Юйлинь есть арбалет, который может стрелять девятью стрелами подряд. Он компактен и легок. Есть ли такое в Наньюэ?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улыбнулся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ваше высочество. Сейчас вы — хозяин Наньюэ. Чем сильнее Наньюэ, тем сильнее вы. Думаю, вы с радостью поможете укрепить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отхлебнул супа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армия Наньюэ будет служить мне. Иначе, если однажды стрелы повернутся против меня, я сам себя погублю.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шутите, ваше высочество. Все в Наньюэ — ваше, и армия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мысленно добавил: «И я тоже могу быть твоим».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Сюй привез с собой жену или наложницу, Коу Сяо, возможно, не стал бы за ним ухаживать. Но Ли Сюй был один, и у него не было семьи. Они могли бы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случилось, то все, что принадлежало Коу Сяо, стало бы собственностью Ли Сюя, и армия Коу тоже подчинялась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знал, какие сцены рисовало воображение Коу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поедим, а после я покажу вам чертежи.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тут же положил ему кусок мяса и услужливо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забыл, что вы строго соблюдаете правила: за едой не разговаривают.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взглянул на него с усмешкой, но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Сюй повел Коу Сяо в свою спальню. Его двор был небольшим, и у него не было отдельного кабинета. Ли Сюй предложил ему сесть на кровать, а сам взял бумагу и кисть, чтобы нарисовать чертежи на маленьком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Сяо, увидев это,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высочество, что вы вынуждены жить в таких условиях. В резиденции есть свободные дворы. Если не против, переезжайте в Западный двор. Там четыре соединенных двора, и места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был знаком с резиденцией Коу и не знал, где находится Западный двор, но, услышав, что это несколько соединенных дворов,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 ли туда добираться? Если это внутренний двор, то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Западном дворе есть боковая дверь. Я прикажу ее отремонтировать и поставлю двух человек охранять. Туда не будут заходить посторонние, так что это должно быть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именно этого и хотел, но для приличия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достаточно беспокою вашу семью, живя здесь. Думаю, мне стоит найти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Коу Сяо возразить,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 резиденции Коу мне не совсем удобно. Я постоянно сталкиваюсь с девушками и служанками из внутренних покоев. Из-за меня несколько старших девушек семьи Коу уехали в пригород. Мне действительно неловко. Лучше я перееду, чтобы они могли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внимательно посмотрел на него, пытаясь понять, говорит ли он искренне. Но, судя по себе, он решил, что Ли Сюй действительно не любит жить в чужом доме. В конце концов, быть гостем не так удобно, как жить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по разным причинам не хотел, чтобы он уезжал, и щедро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я организую Западный двор как отдельную территорию. Построим стену и сделаем отдельный вход. Таким образом, ваше высочество не будет сталкиваться с женщинами из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 удивлением посмотрел на него, не ожидая, что он предложит именно то, что он сам задумал. Ему казалось, что этот молодой человек слишком сильно о нем заботится. Но он понимал, что Коу Сяо просто хочет держать его под контролем, чтобы он не натворил чего-нибудь. Нельзя недооценивать этого юношу, только что достигшего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цели, Ли Сюй должен был бы радоваться, но из-за своих подозрений почувствовал себя неловко. Быть объектом подозрений — не самое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боитесь, что я захвачу вашу резиденцию? — пошутил Ли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на владение у меня. Ваше высочество не из тех, кто злоупотребляет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широко улыбнулся, явно не считая Ли Сюя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мысленно закатил глаза, думая, что это только благодаря его доброте, иначе неизвестно, чья бы это была резиденция.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Сяо сразу же начал действовать, отправив людей готовить Западный двор и поручив управляющему на следующий день найти строителей для возведения стены и ремонта ворот. Шум был настолько громким, что об этом узнали старейшины семьи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задумал? Почему вдруг решил отделить часть своей резиденции? — пожаловалась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задумался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 за действиями князя Шуня. Он не из тех, кто действует бездумно. Сегодня он устроил прием для всех чиновников города и завоевал хорошую репутацию. Дальше у него наверняка будут другие планы. Коу Сяо правильно делает, что держит его в резиденции. Так мы сможем сразу узнать о любых изменениях.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живет здесь. Зачем строить стену? Разве Западный двор больше не будет частью резиденции Коу?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князь Шунь хотел переехать, и Коу Сяо решил его удержать. В конце концов, резиденция большая, дворов много. Отделить Западный двор для князя — не проблема. Если князь Шунь добьется успеха, наша семья тоже может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переглянулись, решив, что это хорошая идея. Ведь князь Шунь — бывший наследный принц, талантливый и добродетельный. Когда император состарится, он, возможно, сможет вернуть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Коу отнеслась к этой новости спокойно. Она мало интересовалась делами резиденции, кроме тех, что касались Коу Сяо, и, услышав об этом, просто прошла мимо. Однако несколько тетушек и наложниц, вернувшихся домой,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близость к власти дает преимущества. Их дочери и племянницы тоже могли бы получить шанс. Позиция княгини Шунь была весьма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помня о прошлых ошибках, на этот раз они не стали слишком наглеть. В конце концов, князь жил в Западном дворе, и возможности для сближения всегда найдутся.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＊＊＊＊＊＊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