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 Интай влюбилась в Лян Шаньбо, а тот тоже начал испытывать странные чувства к своему названому брату. В результате череды недоразумений он обнаружил, что Чжу Интай — женщина, и, наконец, освободившись от сомнений,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Родители Чжу Интай решили выдать её замуж за богатого сына Ма Вэньцая, разлучив влюблённых. Лян Шаньбо заболел и умер, попросив похоронить его у дороги, по которой должна была проезжать свадебная процессия Чжу Интай. В день свадьбы Чжу Интай, проезжая мимо могилы Лян Шаньбо, умоляла разрешить ей поклониться, а затем ударилась о его надгробие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после смерти Чжу Интай и Лян Шаньбо превратились в бабочек и улетели вместе, став символом вечной любви. В конце спектакля Чжу Интай, одетая в ярко-красный свадебный наряд, и Лян Шаньбо наконец воссоединились, и история завершилась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оригинальной истории Лян Шаньбо и Чжу Интай так и не смогли стать мужем и женой при жизни, но труппа придумала для них счастливый финал. С древних времён люди предпочитали радостные концовки, особенно в деревнях, куда их приглашали выступать. Хозяева хотели, чтобы спектакль создавал праздничную атмосферу, и актёры не могли позволить себе трагедию, которая могла бы расстроить зрителей и навредить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история, и изменение концовки не имело большого значения. Зрители были довольны, актёры играли с удовольствием, и все получили свою долю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спектакля режиссёр с актёрами вышли на сцену для финального поклона, произнесли несколько добрых слов, пожелав жителям деревни здоровья, успехов, исполнения желаний и богатых урожаев, что вызвало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Жуань Сиши и Лу Цзэ медленно пошли домой. Небо уже полностью потемнело, но в эту ночь была полная луна, и её серебристый свет озарял землю, так что фонарик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осень, погода всё ещё была жаркой. В полях слышались звуки лягушек и насекомых, а лёгкий ветерок приносил прохладу. Находясь рядом с самым близким и любимым человеком, и Лу Цзэ, и Жуань Сиши чувствовали себя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спектакль, который только что посмотрели. Жуань Сиши всё ещё был под впечатлением от сюжета, особенно от сцены, где Чжу Интай ударилась о могилу Лян Шаньбо. Это вызвало у него сильные эмоции, и он даже почувствовал отчаяние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концовка была счастливой. Труппа подарила этим несчастным влюблённым идеальный финал, где они улетели вместе, заставив зрителей поверить в красоту любви. Нужно признать, что этот конец был действительно хорошо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 Интай ударилась о могилу, я думал, что всё закончится трагедией, — сказал Жуань Сиши. — Но потом произошёл поворот, и Лян Шаньбо с Чжу Интай поженились.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был впечатлён. Он видел, как снимают телесериалы и ставят пьесы, но это был первый раз, когда он смотрел традиционный театр. Хотя декорации были простыми, актёры сыграли настолько убедительно, что это компенсировало все недостатки. Например, в сцене, где Чжу Интай ударялась о могилу, надгробие было сделано из пенопласта, но она сыграла так, словно это был настоящий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восхищаться мудростью и трудолюбием простых людей. И хотя зрители видели, что декорации были смешными и дешёвыми, никто не позволил себе громко смеяться или вести себя неуважительно. Наоборот, после финального поклона они аплодировали актёрам, показывая, что ценят их труд и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современное общество казалось холодным, жестоким и критичным. Люди могли одним движением пальца оскорбить чужой труд в интернете, заниматься кибербуллингом и не нести за это никакой ответственности. Большинство пользователей оставались равнодушными или даже радовались чужим неудачам, что постепенно привело к тому, что все стали закрываться и игнорировать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таких современных людях, Лу Цзэ всё больше ценил простоту и доброту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родители Чжу Интай не разлучили её с Лян Шаньбо, он бы не заболел, а она не покончила бы с собой. Им бы не пришлось воссоединяться только после смерти. Неужели социальное положение или богатство так важны? Разве мнение родителей и сватов имеет такое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старые взгляды феодального общества. Сейчас времена свободной любви и браков. Мнение родителей может быть лишь советом, но жизнь принадлежит самому человеку, и важно жить так, чтобы не было стыда 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вспомнил, как перед спектаклем жена Чжао Сы спросила Лу Цзэ о его планах на брак,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тогда сказал ей, что твоя свадьба зависит от мнения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ожидавший, что Жуань Сиши запомнил его случайные слова, улыбнулся, увидев его озадаченное выражение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отшутился, иначе она бы начала знакомить меня с девушками. Мне не нравится её подруга, и я не хочу заводить отношения, поэтому прикрылся родителями, чтобы не обидеть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понял, что произошло, и почувствовал лёгкую радость. Но затем он вспомнил, что между ним и Лу Цзэ никогда не может быть романтических отношений, и не понял, чему он вообще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себя, подумав, что если Лу Цзэ пока не хочет заводить девушку, то они смогут проводить больше времени вместе. Именно поэтому он 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наконец успокоился и даже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заметив, как Жуань Сиши то хмурится, то улыбается, то выглядит расстроенным, а затем снова оживляется, нашёл это забавным. Он не знал, о чём тот думал, но видел, как Жуань Сиши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он погладил Жуань Сиши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задумался, мечтатель?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неожиданно почувствовав его прикосновение, чуть не подпрыгнул от смущения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спектакле. Как ты думаешь, что бы произошло, если бы Чжу Интай не раскрыла свою женскую сущность? Лян Шаньбо всё равно бы влюбился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Жуань Сиши с самого начала спектакля. Если Чжу Интай влюбилась в Лян Шаньбо из-за долгого общения, то почему Лян Шаньбо испытывал романтические чувства к тому, кого считал мужчиной? И как он так легко принял её истинную сущность и влюбился? Это было для него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увидел в этом возможность познакомить Жуань Сиши с новой идеей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существовали такие понятия, как «пристрастие к мужчинам» и «любовь к Лун Яну». Они обозначали близкие отношения между мужчинами. С древних времён у людей были разные взгляды на выбор партнёра, и некоторые предпочитали представителей своего пола, независимо от того, мужчины это или женщины. Однако в те времена общество было консервативным, и правители пропагандировали идею продолжения рода, поэтому однополые отношения не принимались и часто заканчивались трагически. Это породило мнение, что гомосексуальность — это ненормально. На самом деле, будь то гомосексуальность или гетеросексуальность, это личный выбор, и здесь нет ничего аморального или ненормального. Все люди равны, и если они не нарушают законов и живут по совести, то никто не имеет права их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был поражён. Его удивило не то, что Лу Цзэ, потерявший память, знает такие вещи, а то, что мужчина действительно может испытывать чувства к другому мужчине, и это нормально, а не болезнь или извращение. Он почувствовал, что открыл для себя новый мир, и начал пересматривать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того как Лян Шаньбо узнал, что Чжу Интай — женщина, у него уже были склонности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точный ответ может дать только автор этой истории. Только он знает, был ли Лян Шаньбо действительно гомосексуалом.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Сиши забилось чаще. Внутри него клокотали слова, которые он хотел сказать, но не решался.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склонность к выбору партнёра определённого пола — это врождённое или приобретённое?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