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Су Цзиньсин, находившийся в эпицентре бури общественного мнения, лайкнул запись на своей странице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пост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Наблюдательные пользователи сразу же заметили важную деталь: [Этот блогер — Цао Цзюнь, коллега по съемочной площадке, о котором ходили слухи, что он подвергался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Отклик участника того давнего инцидента привлек огромное внимание, и еще один хэштег, связанный с Су Цзиньсином, взлетел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с извинениями Цао Цзюнь написал, что все, что произошло в то время, было именно так, как объяснял Су Цзиньсин три года назад: они просто репетировали сцену, но это было вырвано из контекста. Что касается инцидента с травлей, то это была полная чепуха. В то время Су Цзиньсин, находясь в эмоциональном возбуждении, пришел к нему выяснить отношения, и в процессе были сделаны фотографии с невыгодных ракурсов, создавшие впечатление, будто он напал, хотя на самом деле никакого физического контакта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Цао Цзюнь выразил глубокое сожаление за свои ошибки, совершенные из зависти и жадности, и объявил о выходе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устал, эта история с Су Цзиньсином слишком запутанная.]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знал, что шоу-бизнес грязный, но не думал, что настолько. Су Цзиньсина явно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поздно, но я все же должен извиниться перед Су Цзиньсином, я обвинил его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извиняюсь, вчера еще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резко изменилась, и толпы интернет-пользователей начали массово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полностью перевернулось. Су Цзиньсин не только смыл с себя всю грязь, но и стал еще популярнее,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«Близнецы» был всего лишь веб-сериалом, и даже если он был популярен, то лишь в узких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после череды скандалов и неожиданных поворотов, даже те, кто раньше не смотрел сериал, узнали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изначально встал не на ту сторону, теперь испытывали чувство вины перед Су Цзиньсином.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начали самостоятельно продвигать хэштеги «Верните Су Цзиньсина в кино» и «Киноиндустрии нужен Су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заявили, что если Су Цзиньсин будет вынужден участвовать в шоу против своей воли, они коллективно бойкотируют «Вперед,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студенты, только что поступившие в университет после гаокао, сравнивали ситуацию с возвращением в старшую школу, и от одной этой мысли их бросало в дрожь. Это было слишком,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комментарии под официальным аккаунтом «Вперед, парни!» были завалены.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кипели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сети руководитель шоу, режиссер Чжун, наблюдая за этим неожиданным развитием событий, чуть не лопнул от злости. Он думал, что пригласил источник света, который принесет огромное внимание, но вместо этого нарвался на осиное гнездо, и если не действовать решительно, все шоу могло потерять половину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ним связалась компания «Чэнъян», он и не подозревал, что за этим стоит столько подвохов. Только что связавшись с менеджером Су Цзиньсина, он узнал, что тот даже не знал об участии в шоу. В этот момент он готов был избить Вэй Цихуа.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теряя времени, официальный аккаунт сразу же удалил объявление о Су Цзиньсине и опубликовал новый пост, в котором строго указал, что это была ошибка сотрудника, который уже получил строгое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уже стало самой распространенной отговоркой в шоу-бизнесе, и даже текст с пунктуацией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 этому привыкли, главное, чтобы результат был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событий, свет в конце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Гао, глядя на эту идеальную ситуацию,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чуть не умерла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смотрел на своего менеджера, который всегда начинал ругаться, когда нервничал, и вспоминал, как она ругала Вэй Цихуа, чувствуя головную боль, но в основном —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закончилось, те темные времена наконец ушли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печаль и отчаяние, которые копились в душе, были смыты солнечным светом. Туман, порожденный тенью, рассеялся, оставив после себя только надежду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становится лучше, и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счастливы, кроме владельца компании «Чэнъян» Вэй Цихуа.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отругали по телефону продюсеры шоу «Вперед, парни!» и сообщили об отмене участия Су Цзиньсина. Вэй Цихуа сначала не соглашался, но потом его предупредили, что если он будет продолжать упорствовать, то и другие стажеры из «Чэнъян» тоже потеряют свои места. Только тогда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он узнал, сколько всего произошло в интернете за столь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этот раз Су Цзиньсин будет разбит, как и в прошлый раз, но эта череда контратак была действительно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то, как пользователи осуждают «Чэнъян» и его самого, Вэй Цихуа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раскопали контракт Су Цзиньсина, согласно которому до окончания срока действия оставался еще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сейчас Су Цзиньсин в этой компании не сможет развиваться и будет постоянно сталкиваться с ограничениями. Пользователи начали упоминать крупные агентства, призывая их переманить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«Синъюй» также получила множество упоминаний. На этот раз Цзян Миншань, не дожидаясь слов Юй Фэна, первым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переманивать его, штраф за расторжение контракта будет запредельным. Мы не можем позволить себе такую явную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хочу его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Миншань про себя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всегда был тем, кто не делает добро втихаря. Юй,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намеренно передал информацию Сестре Гао через сотрудников, чтобы Юй Фэн получил заслуженную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наконец смог спокойно разобраться с имеющимися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Гао в последнее время была полна энтузиазма, и даже штраф в размере месячной зарплаты за оскорбление высшего руководства не повлиял на ее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последнее время они с компанией наконец достигли временного соглашения: в будущем компания будет полностью поддерживать карьерный план Су Цзиньсина, и, по крайней мере, до окончания контракта, чем лучше будет развиваться Су Цзиньсин, тем больше будет зарабатывать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Предложений было много, как от телесериалов, так и от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считала, что сейчас, если сниматься в сериале, придется на несколько месяцев исчезнуть из поля зрения общественности, что может прервать набирающий обороты интерес. Лучше выбрать реалити-шоу, которое будет сниматься и выходить одновременно, чтобы укрепить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попал в тренды, пользователи возмутились из-за того, что его заставили участвовать в шоу, и потребовали, чтобы он продолжал актерскую карьеру. Сейчас, вместо того чтобы заниматься своим основным делом, он снова пойдет на шоу, что будет явным пренебрежением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сейчас нет ни одного готового проекта. Как долго сможет шоу удерживать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 конечном итоге должен говорить своими работами. Даже если популярность временно угаснет, если есть хорошие проекты, зрители сами придут. Сейчас, пока популярность на пике, лучше выбрать хороший сценарий и войти в проект, чтобы максимизировать промо.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не смогла его переубедить и согласилась. Теперь у Су Цзиньсина стало больше влияния, он стал бесспорным «первым номером» в «Чэнъян», и компания рассчитывает на его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Сценариев, предложенных Су Цзиньсину, было много. Обычно, если какой-то тип сериала или персонаж становится популярным, появляется бесчисленное количество однотипных сценариев. Су Цзиньсин сразу же отсеял такие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осталось три сценария более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исторический, где главный герой отличается от обычных положительных персонажей в телесериалах. Он то благородный и праведный, то дерзкий и своенравный. Хотя в сценарии есть немало клишированных недоразумений, главный герой всегда идет против шаблонов, не попадая в ловушки, и его любовь сочетается с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Цзиньсину этот сценарий понравился. В современных сериалах постоянно встречаются нелепые недоразумения, и как зритель он уже устал от этого. Если клише перестают быть клише, это действительно приносит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сценарий тоже исторический, и это масштабный проект с политическими интригами, где главный герой — мужчина. Сюжет тоже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менеджер Сестра Гао склонялась к этому варианту. В шоу-бизнесе, если такой проект становится популярным, это серьезное достижение, и он может легко войти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Цзиньсин подумал и покачал головой,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действительно шанс, сейчас такие проекты сложно получить, — беспокоилась Сестра Гао, боясь, что он не понимает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справлюсь, — сказал Су Цзиньсин. — Всегда в запоминающихся проектах с главными мужскими и женскими ролями снимались актеры с опытом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проектах требуется не только актерское мастерство, но и харизма, а также характер, отточенный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есть талант и мастерство, он все еще слишком неопытен.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видят все, и поэтому за эти годы многие подобные проекты проваливались.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http://bllate.org/book/16165/1448641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