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из тёмного шёлка с глубокими оттенками, пояс отделан индиговой каймой, сбоку свисает нефритовый кулон с красной кисточкой, слегка растрёпанной. Одежда изысканная, а человек, одетый в неё, и вовсе не простой. На подбородке густая борода, выступающие скулы и нос, глубоко посаженные глаза, волосы чёрные и блестящие, корона высокая и роскошная, что подчёркивает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человеку чуть больше сорока лет, он отец Хо Линьфэна, маркиз Динбэй — Хо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протирал меч, даже не поднимая глаз, не обращая внимания на то, как похудел его сын, не осматривая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его взгляд был холоден, как лезвие меча, голос глухой, как колокол, — ты снова нарушил военный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сначала сел, опёршись на что-то для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уклончиво, затем открыл маленькую коробочку, внутри которой были бобовые лепёшки, тушёная груша и засахаренные лепестки цветов, аккуратно разложенные.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слишком осторожен, не преследовать отступающего врага — это правильно, но наши силы явно превосходят, следовало бы воспользоваться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закончил, прежде чем взять кусочек тушёной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 заказу, Хо Цзинхай, опоздав, вошёл, не успев даже позвать отца, поклонился и сел, чтобы доложить о военной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жевал лепестки, сладость разливалась по горлу, он запил большим глотком солоноватого чая, наклонил чашку и заметил круглое лицо, выглянувшее из двери. На ушах висели серьги, делая лицо ещё круглее — это была служанка его матери, Мэйцзы.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звала его! Он поставил чашку и вышел, оказавшись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Мэйцзы, ты меньше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Поддразнил девушку, прошёл через арку с колоннами, украшенными колокольчиками, подпрыгнул и ударил по одному из них, заставив его зазвенеть.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Мэйцзы прикрыла рот рукой,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специально повесила его для вас, другим нельзя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двадцать три, а она всё ещё вешает колокольчики для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Мэйцзы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госпожа беспокоится, думает, что, увидев колокольчик, вы обязательно подпрыгнете и ударите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палец, указывая на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услышав звон, она поймёт, что вы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всё ещё крутился, заставляя сердце Хо Линьфэна согреться, он побежал во внутренний двор, слуги у буддийского алтаря сразу же пригласили его внутрь. Громко говорить перед алтарём было нельзя, он приглушил голос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из рода Хо, в молодости была первой красавицей, но с годами, как нефритовая шпилька в её волосах, она лишь раскрыла свою истинную ценность. Она обернулась, изменив свой спокойный вид хозяйки, увидев сына, она быстро встала с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Буддийский алтарь был наверху, Хо Линьфэн говорил без стеснения: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одержал полную победу, зачем ещё молиться Будде?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прикрыла его рот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 с братом и не оскорбляй Будду.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его рот, затем отодвинула платок, держа лицо Хо Линьфэна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провизии? Почему ты так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много, не смогу ездить на лошади, лучше быть голодным, чтобы убивать врагов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Материнское сердце болело, до ужина ещё было далеко, но она не стала ждать, приказала приготовить роскошный пир. Хо Линьфэн остался с матерью, шутил и смеялся, но когда она захотела осмотреть его раны, он быстро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один в своём дворе, не был дома несколько месяцев, хотел проверить, не безобразничали ли слуги, но, осмотревшись, увидел, что всё аккуратно убрано.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заставил его обернуться. Это был его личный слуга Ду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был невысоким, худощавым, Хо Линьфэн был на два года младше его, но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три раза, запыхавшись, но с глупой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глупость вызывала у Хо Линьфэна головокружение, он повернулся и пошёл в свою комнату, снял меч и беззаботно улёгся на кушетку. Ду Чжэн сел на колени рядом, начал массировать его ноги, мышцы были твёрдыми, как железо, он ничего не чувствовал, но руки Ду Чжэна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этот бой был удачным? — спросил Ду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 народа, связанная с жизнями, разве это может быть удачей?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выражение лица, в глазах что-то застыло. Без шуток, без лести отцу и брату, без капризов перед матерью, таким тоном и манерой он был генералом Хо, летящим по пескам с красной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наступил, — он посмотрел на пейзаж за окном, — ничего больше,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служанка, высокая и стройная, с ароматической палочкой в руке, зажгла ряд фонарей. Слуги с грубыми руками не могли этого сделать, часто не успевали пройти и половины коридора, как палочка уже 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беседки в саду, где висели яркие фонари, кипящая вода для чая, она налила чашку и ушла. Хо Линьфэн заметил её тонкие пальцы с красным лаком, перевернул страницу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 не нужно зажигать.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приказал, явно и неявно, давая понять, что она нарушила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Служанку звали Баоюэ, она говорила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приказала мне обойти все, если я нарушила ваш покой, простите,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ушла бы, зачем добавлять объяснения? Хо Линьфэн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нужно,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Баоюэ ушла, покачиваясь, её грациозная походка выдавала, что она была любимицей.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Ду Чжэн появился с чаем, пододвинул фонарь ближе, 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простодушное лицо вдруг озарилось искоркой.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слегка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всё время ухмыляешься?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новости, конечно, радуют.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хотел сообщить радостную весть, смело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Мэйцзы, что госпожа уже не заставляет Баоюэ делать тяжёлую работу, дарит ей украшения, планирует сделать её вашей наложницей!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женившись, взять одну-двух любимых служанок —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закрыл книгу, оттолкнув Ду Чжэна, разочарованно, взять наложницу — разве это радость? Подумав, решил, что, возможно, это удобно для зажигания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вернулся в свою комнату, после боя внутри него скопилась энергия, не находящая выхода, он просто задул все свечи на пути. Ду Чжэн следовал за ним, морщась: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зачем вы задули…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понял,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нравится Баоюэ? А как насчёт Бицзань? Или Ваньшэн тоже неплоха…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Резная дверь затряслась, Хо Линьфэн вышел из себя. Ду Чжэн больше не смел говорить, взял подушку, сел у двери, скрестив руки, тихо и спокойно сторожа.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думал, чтобы господин не выбрал Мэйцзы, Мэйцзы, она ему нравилась…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не знал о мыслях слуги, катаясь в постели, шёлковая подушка скользила, вызывая дискомфорт. В лагере было просто, жёсткая кровать, грубое одеяло, набивка подушки была из какой-то шелухи, в экстренных случаях он даже не снимал доспехи, лежал как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месяцев они стояли в пустыне, ночью зажигали костры, солдаты прижимались друг к другу, чтобы согреться. Лежать было нельзя, ночью могло засыпать песком, поэтому сидели парами, держа щит, было холодно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Хо Линьфэн сел, завернувшись в узорчатое одеяло, откинул полог, небо было чёрным, без единой звезды. Он подумал, может, стоит найти себе спутника? В такие моменты, чтобы обнять его, слушать, как он говорит, поправлять убегающую подушку?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и сердце были такими же тёмными, без чёткого образа, без живого лица. Только точно знал, Баоюэ не подходит, Бицзань не подходит, Ваньшэн тоже не годится, Мэйцзы, эта круглолицая девушка, ей хватит и еды, зачем ей мужчина… Он хотел найти того, кому мог бы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он, где он, заснёт ли, слушая его, или утешит словами «молодой маркиз»,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рождает беспокойство, он опустил полог, потрогал рану сквозь одежду, как только она заживёт, вернётся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заботился о себе, кроме обсуждений с Хо Чжао и Хо Цзинхаем, он был бездельником. Сначала заглядывался на дерево магнолии, срезал ветку, пересадил в свой сад. Выходя, проходил мимо публичных домов, встретил солдат в отпуске, угостил их, велел музыкантам играть военные песни, пил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 ворот сменился: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сильный запах алкоголя, кто-то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почувствовав запах, когда подошёл ближе,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вы? Я велю приготовить кислый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пьян, не нужно отрезвлять.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больших кувшина, но глаза были ясными, как глубокие источники. Вошёл во внутренний двор, госпожа Бай, услышав его, поманила, как ребёнка, он сел на табурет: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выпил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прикрыла рот платком, от запаха, затем поманила: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Баоюэ, приготовь молодому господину кислый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не отказался, переплёл пальцы, большой палец гладил указательный, когда суп был готов, кожа уже нагрелась. Он помешал, отпил глоток, даже взгляд казался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Кислый суп, но не кислый.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Баоюэ, она стояла рядом, в розовом платье с розовым лицом, от его замечания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