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тот совсем не лечился дома, а почти каждый день наведывался в офис 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Сюэ не потакала его капризам, не пуская его внутрь и заставляя часами ждать в кафе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совсем голову потерял? — Лэ Чэньань постучал по его правой руке в гипсе. — Сколько ещё до снятия?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месяц, — откинулся на спинку дивана Чжан Ицзэ. — А ты почему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Моя история куда печальнее… — Лэ Чэньань не стал скрывать перед Чжан Ицзэ. — Я слишком невинно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уволили? — Чжан Ицзэ оживился,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Не думай, что из-за твоей травмы я постесняюсь тебя ударить, — Лэ Чэньань взял меню, чтобы заказать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этот прямолинейный парень провёл в этом кафе немало времени, и, не дожидаясь его слов, официантка с улыбкой принесла тарелку с лёгкой закуской и чашку тыквенного латте: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пришёл с другом.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карамельный тыквенный фраппучино, он не любит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 Чэньань каждый день покупал кофе для Сун Шэня и других, сам он редко его пил. У него была не только аллергия на алкоголь, но и непереносимость кофе — одна чашка могла вызвать у него сердцебиение и дрожь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 ел и слушал его рассказ, становясь всё более возбуждённым: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вас, фотографов, тоже дворцовые интриги? Кто-то манипулирует общественным мнением?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Конкуренты. Это не зависит от профессии, пока все борются за кусок пирога на рынке, нельзя упускать такие возможности, — Лэ Чэньань открыл крышку чашки и ложкой переложил сливки в кофе Чжан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маленькая девочка, — с отвращением съел сливки Чжан Ицзэ, вымазав ими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свой пухленький животик, где тут мужская стать? Нечего мне указывать. У меня сейчас шесть кубиков пресса, и скоро будет видна линия Адониса, — Лэ Чэньань закатал рукав. — Видишь, руки стали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 потрогал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Как так быстро? Ты что, ради своего кумира так 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можешь ухаживать за барышней, а я за своим кумиром не могу? — Лэ Чэньань опустил рукав. — Больше спорта, больше белка, меньше сахара. Но тебе это не под силу, так что просто завидуй.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Чжан Ицзэ слишком хорошо — тот не мог контролировать свой аппетит и не любил двигаться, поддерживая форму только благодаря молодому метаболизму. Через несколько лет он точно растолстеет.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пролистал Вэйбо, и те комментарии, которые явно были частью манипуляции, уже удалили, но длинные посты, очевидно написанные с целью навредить, всё ещё оставались. С этим ничего нельзя было сделать, нужно было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свой аккаунт и убедился, что, кроме его работ, там не было ничего, что могло бы быть использовано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перевалило за десять тысяч, и Лэ Чэньань нашёл это забавным. У него, фотографа, появились фанаты, которые каждый день писали ему «братишка» и «красавчик».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у Му Ханя не было аккаунта в Вэйбо, иначе его лицо, способное покорить сердца, наверняка сбило бы с толку множество наивных девушек. 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официальный аккаунт «Бестолочи» опубликовал заявление, осуждающее тех, кто пытался манипулировать общественным мнением, и опровергающее слухи о том, что Сун Шэнь отказался от съёмок из-за низкого гонорара. Также, как и просил Лэ Чэньань, они подчеркнули, что он бесплатно сделал фотографии от имени студии, и вежливо подписались на официальный аккаунт студии Сун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несколько часов сидел в задумчивости и начал клевать носом, пока не проснулся и не понял, что заснул. На нём лежал тонкий пиджак с цветочным ароматом, а напротив сидел уже не Чжан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Му Хань держал в руках чашку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как тут оказался? — Лэ Чэньань потер глаза, чувствуя себя немного дезориентированным.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работы. Встретил Чжан Ицзэ у входа в офис, он сказал, что ты здесь, — Му Хань отпил кофе. — И что тебя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Лэ Чэньань смотрел на пенку, оставшуюся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 Хань поставил чашку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Чжан Ицзэ можно верить? Он не слишком умный, — улыбнулся Лэ Чэньань.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перекусили в кафе, и Му Хань проводил его до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пытался понять, что значит «уезжаю». Раз он упомянул об этом, значит, это не просто короткая поездка: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Надолго?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Куинстаун, на гору Кука. С несколькими друзьями, с которыми иногда катаюсь на лыжах, — каждый год в мае или июне Му Хань отправлялся в Новую Зеландию, где в это время зима и выпадает свежий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Лэ Чэньань сжал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Зеландия была местом, где снималась трилогия «Властелин Колец», любимая Лэ Чэньанем. Бескрайние зелёные долины, заснеженные горные вершины и стаи кашалотов, проплывающих через голубые заливы, — всё это было величественными пейзажами, о которых мечтал каждый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поехать? — спросил Му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— Лэ Чэньань опустил взгляд, нервно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хотел, но не решался просить, ведь Му Хань ехал кататься на лыжах, и он не хотел мешать его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со мной, — вдруг поднял его подбородок Му Хань, глядя ему в глаза. — Я хочу, чтобы ты поехал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ответил, едва дыша, боясь, что Му Хань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воспользовался выходными, чтобы навестить родителей и поужинать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Жань, ты ведь в молодости была в Новой Зеландии, правда? — мама Лэ Чэньаня в молодости была звездой ансамбля, и мальчики толпились в коридоре, чтобы украдкой посмотреть, как она поёт или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миниатюрное лицо и тонкая талия, а когда она танцевала, она была как ветер или вода, гибкая и невесомая. Лэ Чэньань видел записи её выступлений, сделанные в те времена, когда портативные устройства ещё не были распространены, и все снимали на громоздкие камеры, а потом переписывали на видеокассеты. Со временем плёнка портилась, и изображение становилось прерывистым, но это не могло скрыть её изящества. Лэ Чэньань даже загрузил сохранившиеся записи в облачное хранилище, чтобы они не испортились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карьера артиста сцены коротка, и с годами она уступила место новому поколению. Теперь, кроме него и отца, никто не помнил ту красавицу, которая когда-то поразила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ездила по обмену, и после выступления мне даже сделали предложение руки и сердца маорийский парень, — это звучало как хвастовство, но Лэ Чэньань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было уже почти пятьдесят, но она по-прежнему выглядела прекрасно, лишь несколько морщин на лице и всё такая же стройная талия. Со спины она казалась молодой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 Чэньаня были похожи на её — круглые и 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немного поправился, — Ань Жань всегда ела мало, как говорил Лэ Чэньань, «как кошка», немного оближет и уже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подбородок рукой и с улыбкой смотрела на сына, полная любви, как девушка, глядящая на котёнка или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хочешь сказать, что я стал симпатичнее? — Лэ Чэньань погладил её по голове. — Ты же всегда говорила, что я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ты выглядишь более мужественно, — сказала она,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у неё появилось множество мелких недугов, не смертельных, но изнурительных. Для Лэ Чэньаня и его отца она всегда была хрупкой девушкой, которую нужно оберегать. Лэ Чэньань помнил, как впервые научился говорить, и кроме слов «мама» и «папа», его первое предложение было: «Защищать маму». Это было результатом постоянного примера отца, который с детства учил его быть ответственным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устала? Я провожу тебя прогуляться, а потом ты ляжешь спать, — Лэ Чэньань быстро доел свою порцию, вытер рот и, взяв маму за руку,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любила носить футболки и джинсы, и со спины они выглядели как молодая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Чэньань, будь осторожен в командировках, возьми с собой побольше наличных, если денег не хватит, я дам, — лёгкий вечерний ветер развевал её волосы, и Лэ Чэньань, повернув голову, заметил несколько седых прядей у неё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рассказал семье о своих рабочих проблемах. После университета он понял, что значит «сообщать только хорошие новости», и не хотел, чтобы родители волновались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