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Страх был почти осязаем. Солнце медленно опускалось за спиной Фэн Сюйчжи, озаряя его золотистым светом, из-за чего было трудно понять, действительно ли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старый знакомый, который очень похож на Сюйчжи.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может его найти? — Его лицо скрывалось в свете, и Цинь Юй не мог разглядеть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далеких гор весенний ветер раскачивал деревья, вызывая шелест, который разносился в ушах. Цинь Юй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поводья, чтобы скрыть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тяжело заболел? — Голос Фэн Сюйчжи по-прежнему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погиб в войне. Я совершил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наконец смог унять дрожь в руках, но не осмеливался произнести оставшиеся слова. Лишь спустя долгое время он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наступила тишина. Лишь спустя некоторое время Фэн Сюйчжи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Соболезнования? Ха! Зачем соболезнования? Цинь Юй повернулся к нему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соболезнований. Без них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Сюйчжи на мгновение забыл о приличиях и уставился на него, не отрывая взгляда. Цинь Юй не мог выдержать его взгляд и отвернулся, поворачивая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давайте вернемся. Сегодня я в хорошем настроении, Сюйчжи, приходите ко мне в резиденцию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Юй выпил много вина. С тех пор, как он поднял войска, он не пил так много. Он помнил, как заснул за столом, и ему показалось, что Фэн Сюйчжи 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Ван Мэн прошел через ворота и остановился у дверей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меня есть военный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появился Фэн Сюйчжи, Ван Мэн немного беспокоился за князя Цзинь. Однако князь занимался своими делами, как будто никогда не встречал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за столом, погруженный в написание доклада. Ван Мэн терпеливо ждал рядом. Закончив, Цинь Юй аккуратно положил кисть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новобранцы в Синьчэне и Юйяне нуждаются в доспехах и оружии. Прошу выделить пять тысяч комплектов доспехов. В Шочэне боевые кони уже стары, генерал Сун И просит три тысячи коней. Генерал Пань из Гуанлина, ссылаясь на возраст и слабость, просит отставки и рекомендует заместителя генерала Сюэ Жэньшаня на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для Юйяна и Синьчэна выделите из складов. Если не хватит, попросите канцлера Фаня организовать их изготовление. Передайте генералу Паню, что я получил его прошение об отставке. Я лично напишу доклад Его Величеству и попрошу его решения. Что касается коней для генерала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Выделите ему пятьсот коней. Остальные будут предоставлены после мирных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кивнул, но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из земель хусцев, которое нужно вскрыть лично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почтительно подал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заметив радость на лице князя, улыбнулся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отправил посла. В письме сказано, что они прибудут в Сюаньчэн через два дня. Немедленно отправляйся в постоялый двор и организуй встречу посла. Никаких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послом?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ты не так уж глуп,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Ван, ни с того ни с сего подвергшийся насмешке, покраснел и, чтобы избежать дальнейших шуток,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Даже в Сюаньчэне цветы уже распустились. Легкий ветерок создавал приятную атмосферу. Цинь Юй сел в беседке, наблюдая за качающимися на ветру ветвями, и снова вспомнил о Фэн Сюйчжи.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не был так спокоен, как думал Ван Мэн. Встреча по-прежнему тяготила его сердце. Но он уже понимал, что они — не один и тот же человек, и дальнейшие встречи только усилят боль. Однако отпустить было слишком сложно. Он не мог отпустить человека, так похожего на Шаоцзюня, хотел ухватиться за эту связь, даже если это был лишь тот, кто напоминал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ворота Сюаньчэна**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и Фань Вэньтянь во главе группы чиновников встретили Хуянь Тая и проводили его в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пожалуйста, отдохните. Позже князь Цзинь устроит банкет в вашу честь. Я вернусь и доложу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улыбнулся Хуянь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кивнул и уже хотел уйти, но Хуянь Тай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минутку. Скажите, а стражник Вэнь, который был со мной в городе Хуянь, здесь? У нас с ним есть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 мгновение задумался, вспомнив слова Цинь Юя. Неужели принц Хуянь хочет убедиться, что стражник Вэнь не был наказан? Обычно прямолинейный Ван Мэн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Стражника Вэня вы увидите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провел делегацию в резиденцию князя Цзинь. Хуянь Тай, сидя на коне, издалека увидел у входа в резиденцию группу чиновников, окружавших человека в черной мантии с золотым драконом. Видимо, это был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наконец разглядел человека в мантии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засмеялся и с легким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нашей разлуки в городе Хуянь я часто вспоминал ваш облик. Тогда мне пришлось обмануть вас, надеюсь, вы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встретились в городе, и я уже тогда понял, что вы не простой человек. Теперь я вижу, что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уже пришел в себя. Хотя он был удивлен, но это не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пригласил его внутрь. Банкет начался, все заняли свои места. Цинь Юй и Хуянь Тай сидели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Хуянь, когда мы еще не знали, кто друг, а кто враг, мне пришлось скрыть свою личность. Прошу прощения. Я выпью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стоит извиняться. Напротив, я не знал вашего статуса и, возможно,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также выпил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вспомнив стрелу, которая пролетела у него мимо уха. Принц точно не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 ваш отец, хан Хуянь, относится к вопросу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бокал и с улыбкой посмотрел на Хуянь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Муто станет местом торговли между нашими государствами, и Хуянь не против. Однако у нас есть вопросы по поводу его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Муто находится на границе наших государств. Если что-то случится,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смотрел на него, и его взгляд был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назначить в городе по одному чиновнику от каждой стороны, которые будут заниматься торговлей. Каждая сторона также выделит по пятьсот пехотинцев и пятьсот кавалеристов для поддержания порядка и защиты от разбойников.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улыбался, понимая, что Хуянь все еще сомневается в искренности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 план разумен,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кивнул. Это было справедливо, и у него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Хуянь Тай положил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разрешает ханьцам въезд в город. Надеюсь, Сюаньчэн поступит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вдруг засмеялся,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недоразумений, чиновники и знать не должны вмешиваться. Если нужны товары, их должны обрабатывать местные купцы. Охрана купцов не должна превышать сто человек. Все купцы должны быть зарегистрированы в государственных органах.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спокойно ответил, не выказывая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подходил к концу, Цинь Юй снова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мы говорили о делах государств. Теперь у меня есть предложение для правящего дома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оторвал взгляд от танцоров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предложение заставило князя лично упомянуть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у Хуянь боевых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Боевых коней? Против какого племени вы собираетесь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принц, не беспокойтесь. Мирные переговоры только начались, Великая Юн не станет начинать войну. Его Величество стремится подавить Минъюэ, и кони нужны для похода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подмигнул Хуянь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подданный, я должен помочь Его Величеству, поэтому надеюсь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смотрел на него, не зная, шутит ли 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серьезное дело. Мне нужно сообщить отцу, прежде чем я смогу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буду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стал настаивать, ограничившись вежливой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над городом, банкет закончился. Цинь Юй лично проводил Хуянь Тая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нужно провожать.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я снова приглашу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