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отложил кисть, с радостью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Как прошла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закрыл дверь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срочно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вернулся и похвалил тебя за строительство дворца. Он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хорошо! Почему ты выглядишь таким озабоченным?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Ань Цзымо снова вздохнул,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Князь хочет построить высокую башню в память о матушке, но канцлер говорит, что в казне не хватает средств. Вместо того чтобы спорить с канцлером, князь решил усложнить жизнь мне, скромному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оказывается, такой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налил брату чаю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хватит ли средств на строительство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но ты же знаешь канцлера. Если мы начнём строить башню, придётся сократить другие расходы. А ещё есть округ Дунъян, который только что присоединился, и он — бедствующий регион. Если вдруг где-то случится чрезвычайная ситуация, у нас не будет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нахмурился, не говоря ни слова. Ань Цзымо взял чашку, видя его озабоченность,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уходил, взяв со стола документ и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князь не знает о состоянии казны?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только что вернулся в страну, и он, несомненно, должен был изучить вопросы финансов, налогов, армии и народа. Неужели он не понимает этого? Или не разбирается в отчётах?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тоже задумался. Говорили, что канцлер Фань вскоре после возвращения князя представил отчёт о расходах казны. Теоретически он должен был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доклад в таком стиле. Если князь знает о ситуации, но всё равно настаивает, возможно, это направлено против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задумался, затем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князь хочет жить спокойной и богатой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желающий быть просто богатым правителем? Весь Великий Юн рассмеялся бы. Ань Цзымо глубоко вздохнул, наконец поняв, что означали слова князя «ты понял». Если так, то это шанс для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подсчитаю, сколько потребуется средств на строительство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тоже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государственных 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медленно вошёл в зал, сидя в паланкине. Канцлер Фань, как обычно, возглавлял обсуждение государственных дел. Ань Цзымо стоял в толпе,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Похоже, придётся снова вызвать господина Аня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вздохнул с облегчением. Видимо, Ань Цзымо тоже понимает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Смета на строительство высокой башни готова. Прошу Ваше Высочество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оглядев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Цзыань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знаешь город Далян. Помоги господину Аню выбрать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Даляна У Цзыань был зятем Фань Вэньтяня, но, судя по тому, что он осмелился подарить Мо-эра, чтобы угодить князю, он был хитрым человеком и вряд ли останется верен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Фань наконец пришёл в себя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 пуста, и строить башню не стоит. Умоляю, подумайте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Ань говорит,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Фань глубоко поклонился,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казне есть средства, но они предназначены для чрезвычайных ситуаций. Округ Дунъян только что присоединился, на северной границе только что закончились военные действия с ху, а города Синьчэн и Сюаньчэн требуют укрепления. Всё это требует огромных расходов. Народ ещё восстанавливается, и увеличивать налоги нельзя. Если Ваше Высочество настаивает на строительстве башни, то в случае чрезвычайной ситуации у нас не будет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 средств! Кому мне верить — тебе или господину 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отвечает только за учёт, возможно, он не учёл всех факторов. Умоляю,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вместе с Фань Вэньтянем опустились на колени. Цинь Юй смотрел на них, и это напомнило ему сцену в Дворце Юншоу. Как он ненавидел это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не глядя на них,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Вэньтянь, стоя на коленях, посмотрел на чиновников, сопровождавших его, и на удаляющегося князя, смутно понимая причину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начальника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Цзыань вошёл в дом, как прибыл евнух с указом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князя Цзинь: начальник Даляна У Цзыань и господин Ань Ань Цзымо должны совместно руководить строительством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Цзыань смотрел на удаляющегося евнуха, глубоко вздыхая. Похоже, в Даляне начнутся беспокойные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сильно утомили канцлера Фаня. Князь Цзинь был слишком хитрым, и он не мог понять его замыслов, но строительство башни явно имело скрытый смысл. Фань Вэньтянь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вбежал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не посоветовавшись с резиденцией канцлера, издал указ. Чиновники, услышав об этом, отправились во дворец с просьбой отменить приказ. Сейчас они у Зала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испугался и немедленно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Лэсин чиновники Даляна стояли на коленях. Фань Вэньтянь быстро осмотрел их, заметив, что Ань Цзымо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Фань Вэньтянь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ушёл и через некоторое время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глубоко вздохнул и медленно вошёл в зал. Князь Цзинь сидел на мягкой кушетке, улыбаясь ему, но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прищурился, давая знак Сяо Фу-цзы поддержать Фань Вэньтяня,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что привело вас сюда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стоял на месте,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Башню действительно нельзя строить. Я понимаю вашу сыновнюю почтительность, но прошу вас подумать о преданности чиновников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выпрямился,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необдуманное решение. Уговорите их разойтись. Уже поздно, всем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был удивлён, что всё закончилось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Фань Вэньтянь смотрел на темнеющее небо, а за его спиной ярко освещённый дворец отбрасывал его длинную тень. Он подумал немного, и вдруг холодный пот выступил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вёл чиновников, чтобы оказать давление на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удалился, а Цинь Юй повалился на кушетку, глядя в потолок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оказывал давление на князя! Хотя он не был уверен, было ли это по указанию канцлера, но тот факт, что чиновники царства Цзинь осмелились войти в Зал Лэсин и заставить его отменить приказ, показал, насколько сильны аристократические семьи. Он недооценил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разгневан, но в то же время спокоен. Был ли Фань Вэньтянь предан? Да! Всё, что он говорил, действительно было ради блага царства Цзинь и 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вдруг понял, что эта преданность ему не нравилась. Вот почему Его Величество считал князя Цзинь нелояльным — его преданность также не устраивала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цепочки, и свет свечи в дворцовом фонаре дрогнул. Цинь Юй очнулся, глядя на пустой зал, и вдруг почувствовал тревогу — страх перед высотой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вошёл,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Прикажете вызвать слуг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встал,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 моей спальне никого не будет. Без моего приказа никто не должен приближаться к Залу Лэсин. Нарушители, независимо от их статуса, будут казнены!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поклонился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Золотом зале только один трон — потому что у подножия престола только подданные!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Дворца Цзиньхуа была открыта, ветер развевал занавески. Обычно спокойная атмосфера была нарушена тихими рыданиями, добавляя нотку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императрицы Се подходила к концу. Оглядываясь назад, она понимала, что её жизнь была довольно обычной. У неё не было ослепительной красоты, ни мудрости вдовствующей императрицы. Она не была из знатной семьи, но и не из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могла спокойно умереть, но это обрекало её сына, наследника престола, на трудную жизнь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Ханьюнь, хотя и не была знакома с интригами, слышала о многих жестоких примерах. Она тихо вздохнула и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жреца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быстро вошёл, следуя за дворцовыми слугами. Императрица Се лежала на кровати, как увядший цветок в золотой вазе, неспособный остановить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кровати, тихо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 повернула к нему своё бледное и худое лицо, пытаясь улыбнуться, но не имея сил. Остались только её всё ещё красивые глаза,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