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и рёв рогов возвестили начало штурма города армией Чжао. Гунсунь Чжи, взглянув на это, с развевающимися седыми волосами поспешил разнести приказы по всем участкам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Сюнь, опершись на зубцы стены, смотрел на приближающиеся осадные башни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жизнь и смерть Хуайчэна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камни падали на стены, вздымая осколки и пыль. Две армии сошлись в жестокой схватке, которая длилась до полудня. Натиск войск Чжао становился всё яростнее. Гунсунь Чжи метался, бросая резервы на угрожаемые участки, а Наньгун Сюнь руководил обороной с северной надвратной башни. Солнце било прямо в глаза, а блики от стальных клинков ослепляли.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превосходительство! На востоке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вгляделся на восток и увидел отряд тяжёлой конницы, стремительно приближавшийся к флангу армии Чжао. Он прищурился, и по мере того как знамёна становились ближе, на них проступил иероглиф «Цзинь».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идёт на помощь! — Гунсунь Чжи, подбежавший сбоку, уже разглядел символы на флагах. — Не ожидал, что они явятся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это возможно? — пробормотал Наньгун Сюнь, не отрывая взгляда от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стенами города дозорные Чжао-вана уже доложили о приближении армии князя Цзинь. Чжао-ван взошёл на свою боевую колесницу и уставился на восток,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Разве он не был у заставы Цзиньтянь?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обернулся к Бэй Чжэнцину. Перед началом наступления он лично спрашивал его, и тот твёрдо заявил, что князь Цзинь никогда не придёт на помощь. Теперь Бэй Чжэнцин молчал, его брови были грозно сдвинуты, а взгляд мрачно устремлён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Цзинь с невероятной скоростью, словно отточенный клинок, врубилась во фланг войск Чжао, стремительно прорвалась к центру их построения и замерла перед стенами Хуайчэна.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Сюнь, стоя на стене, тихо воскликнул. Впереди, на коне, сидел сам князь Цзинь. В сердце Наньгуна вспыхнуло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выйдем ли мы из города навстречу? — спросил Гунсунь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Наньгун Сюнь тут же поднял руку, останавливая его,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появления армии князя Цзинь войска Чжао временно отступили. Две армии замерли в противостоянии. Цинь Юй, наблюдая за отступающим и перестраивающимся врагом, подозвал к себе солдата и что-то тихо приказал. Воин, держа в руках церемониальный жезл, помчался к стану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строем армии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от князя Цзинь? — Чжао-ван, сидевший на колеснице, на мгновение замер,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С какой целью прибыл посол?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без причины начал военные действия. Мой государь надеется, что царство Чжао отступит и пересмотрит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— Чжао-ван в гневе вскочил. Князь Цзинь с такой уверенностью приказывал его армии отступить, словно его, Чжао-вана, вовсе не существовало. — Как князь Цзинь смеет отдавать приказы армии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государь назначен великим военачальником. В это смутное время он обязан поддерживать порядок среди удельных князей и, следовательно, вправе приказать армии Чжао отступить, — посол поклонился, затем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трижды подумать. — С этими словами он развернулся и невозмутимо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стоял с искажённым от ярости лицом, как вдруг услышал, как Бэй Чжэнцин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войск у князя Цзинь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такими-то силами он ведёт себя так дерзко? У Чжао-вана дёрнулся глаз, и он уже готов был взорваться, когда стоявший рядом Су Цзя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 Цзинь послал сюда посла с наглыми речами. Похоже, у него иные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 — Чжао-ван удержался от крика и посмотрел на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князя Цзинь, кажется, намеренно провоцируют Ваше Высочество, дабы вы начали наступление, — поразмыслив, продолжил Су Цзя. — По моему мнению, это, вероятно, ловушка. Если Ваше Высочество двинетесь вперёд, то рискуете угодить в засаду, устроенную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Чжэнцин? — Чжао-ван вновь взглянул на Бэй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оторвал взгляд от горизонта и, глядя на Чжао-вана,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лично возглавляет войска, но привёл так мало воинов. Это кажется чрезмерно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Су Цзя поспешно поклонился Чжао-вану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коварен. Он использует себя как приманку, дабы завлечь Ваше Высочество в наступление. Прошу, обдумайте всё,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кивнул, подавив гнев в сердце. Су Цзя вздохнул с облегчением. Он полагал, что, захватив Наньгун Юйляна, поможет царству Чжао продвинуться вперёд и заодно ослабит позиции Бэй Чжэнцина. Но теперь, когда князь Цзинь тоже здесь, ситуация стала куда сложнее,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не был некомпетентным. Он просто презирал Бэй Чжэнцина — этого молодого и амбициозного выскочку из незнатного рода. Особенно после реформ в Цзинь, которые Бэй Чжэнцин принялся восхвалять, Су Цзя опасался, что тот убедит Чжао-вана провести подобные преобразования и в Чжао. Он советовал наступать на Хуайчэн, полагая, что Пинъян взять будет трудно, и это загонит Чжао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Чжэнцин, нахмурившись, размышлял. Су Цзя, заметив это, всё ещё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строем армии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коне. После возвращения посла войска Чжао отступили ещё на ли. Вскоре из их стана выехал дозорный с жезлом в руке и направился к позициям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Цинь Юй слегка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государь просит князя Цзинь встретиться для беседы между строями.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перевалило за зенит. Два конных отряда сопроводили Чжао-вана и князя Цзинь на нейтральную полосу между армиями. Под роскошными балдахинами князья обменялись церемониальными поклонами, затем уселись за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шестой брат сражается у Цзиньтянь. Как же ты оказался здесь? — Чжао-ван взял кувшин и налил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четвёртый брат. Прошу, — Цинь Юй поднял чашу и осушил её залпом,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четвёртый брат двинул войска на Хуайчэн. Спешил, чтобы уговорить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всегда считал своего четвёртого брата недалёким, но никак не ожидал, что тот решится напасть на Хуайчэн. Наньгун Сюнь, в конце концов, был его тестем. Этот шаг приносил один лишь вред. Цинь Юй не понимал, о чём думал Чжао-ван.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Заставил шестого брата побеспокоиться, прибыть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мрачно смотрел на него. Цинь Юй улыбнулся, но ничего не сказал, а вместо этого, держа чашу, принялся разглядывать войска Чжао вдалеке. Наконец он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Пехота царства Чжао славится на всю Поднебесную. Вызывает искреннее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приехал сюда, чтобы восхищаться моей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приехал, чтобы уговорить четвёртого брата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 улыбкой смотрел на него. Взгляд Чжао-вана изменился. В глазах Цинь Юя мелькнуло презрение, что вызвало у него и гнев,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опирается, чтобы вести себя так дерзко? Чжао-ван вспомнил, как князь Цзинь вёл себя подобным образом у ворот дома Кун в столице. Тогда он сам чуть не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Сюнь укрыл мою супругу, опозорив тем самым царство Чжао. Как я могу оставить такое без внимания? Если Наньгун Сюнь выдаст княгиню, я, естественно,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четвёртый брат начал войну ради личных обид, что противоречит нормам долга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Нормам? — Чжао-ван усмехнулся. — Царство Цзинь сначала захватило Цзиньтянь, а теперь привело войска сюда. Как же шестой брат сам относится к этим нормам?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выпрямился и с деланным удивлением посмотрел на Чжао-вана: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четвёртый брат — это не я, а царство Чжао — не царство Цзинь. Как же вы можете их нарушать?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Чжао-вана. Он едва сдерживал ярость, но чем сильнее был гнев, тем больше он убеждался: у князя Цзинь должен быть какой-то скрытый план. Подавив ярость, он поклонился князю Цзинь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же, четвёртый брат, — Цинь Юй встал, бросив эту фразу без особого энтузиазма, затем вскочил в седло и с наигранным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разве ты в сражениях не смотришь, что у тебя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Чжао-вана исказилось. Цинь Юй громко рассмеялся и вернулся к своему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Чжао-ван, терзаемый сомнениями, временно отступил в лагерь, а армия князя Цзинь разбила стан к западу от Хуайчэна. С наступлением ночи Наньгун Сюнь вышел из города и направился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не стоит церемоний, — Цинь Юй махнул рукой, приглашая его сесть,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ещё хватит сил у гарнизона?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покачал головой, поглаживая бороду, 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Чжао напали слишком внезапно. Запасов продовольствия и людей в городе недостаточно для длительной обороны. Можем лишь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продержаться десять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Наньгун Сюнь произнёс эти слова, как лицо Цинь Юя тоже омрачилось. Он долго молчал. Наньгун Сюнь, видя это,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прибыл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Юй откровенно посмотрел на него. — Три тысячи всадников за пределами шатра — вот и все войска, что у меня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внутренне содрогнулся и с недоумением уставился на него. Цинь Юй понимал причину его удивления,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Наньгун Сюнь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князь войдёт в город и вместе с гарнизоном будет дожидаться подкреплений?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Гун, — Цинь Юй покачал головой, понимая его добрые намерения. — Вы и сами понимаете: если я войду в Хуайчэн, то и вы, и я найдём здесь свою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Хуайчэн не был неприступной крепостью, и припасов в нём не хватало. Войдя в город, он лишь окажется в ловушке. Гораздо лучше оставаться снаружи, создавая видимость силы и заставляя Чжао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тоже понимал это, потому и предложение его прозвучало не сразу. Он невольно испытал некое почтение к хладнокровию князя Цзинь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уведу за собой половину армии Чжао, сможете ли вы продержаться шесть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вы собираетесь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