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угрозы для жизни, зачем беспокоиться? — произнёс Сыма Шаоцзюнь, снова поклонившись. — Не буду нарушать покой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развернулся и ушёл. Цинь Юй обернулся, глядя ему вслед,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хватает партнёра для игры. Присоединяйся.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замедлил шаг, на мгновение заколебался, но затем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аромат из курильницы медленно струился, наполняя помещение лёгким запахом. На столе стоял чайник со свежим чаем. Двое сидели друг напротив друга, лишь играя в го и наслаждаясь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сидел, поджав ноги, с невозмутимым выражением лица глядя на доску. Ему казалось, что он играет партию, которая рано или поздно закончится его поражением, но исход оказался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свеча догорела больше чем наполовину. Сыма Шаоцзюнь облегчённо вздохнул и, глядя на позицию,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мастерство... заржавело, — также глядя на доску,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поднял голову Сыма Шаоцзюнь. — Вы стали сильнее. Я не могу с вами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низкого ложа и глубоко поклонился Цинь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вдруг спросил Цинь Юй. — Действительно ли я стал сильнее? Или ты просто поддаёшься?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смотрел на него, полный искренности, но Цинь Юй, встретив этот взгляд,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Шаоцзюнь, мы знакомы так давно, но, кажется, я никогда по-настоящему не знал тебя, — он подошёл к нему вплотную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понял, почему люди меня ненавидят. Потому что я, как и ты, говорю лживые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глядя на него, ответил Сыма Шаоцзюнь. — Только лжецы могут выжить, а Вы — победивший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— как две стороны бронзового зеркала: один стоит на этой стороне, другой — на той. Единственное отличие — лишь в том, кто победил, а кто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победитель, поэтому мне принадлежит вся слава, — пробормотал Цинь Юй, лёг на кровать, укутался в одеяло и медленно уснул в оставшейся половине холодной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**Цзянье**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южного пригорода собралось множество встречающих. Цинь Юй рассеянно окинул их взглядом, предполагая, что все они были связаны с кланом Чу. Его взгляд задержался на городских воротах, где стояла Чу Лань в белой лисьей шубе, с лёгкой улыбкой смотрящая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вздохнув, он улыбнулся и подошёл к ней, остановив её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зачем ты вышла? — беззаботно произнёс он, сняв свой чёрный лисьий плащ и накинув его на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Высочество, — опустила голову Чу Лань, её щёки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улыбнулся ей, взял за руку и помог подняться в паланкин. Неподалёку Чу Цянь наблюдал за этой сценой, невольно расплываясь в улыбке. Цинь Юй заметил его выражение и снова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Лжец...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повозке Сыма Шаоцзюнь смотрел, как князь Цзинь помогает своей наложнице сесть в экипаж, и медленно опустил голову. Мы оба лжецы, но в ваших глазах нет радости от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**Внутри повозки**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устали от долгого похода, — с покрасневшими щеками произнесла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кивнул Цинь Юй, глядя на неё, и,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 хорошо провела время в Цзянье?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Дома... в доме отца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с тобой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ваши наставления, никому не говорила, — поспешно ответила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позволил себе лёгкую улыбку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— для меня закон, — Чу Лань снова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глядя на её смущённое выражение, после паузы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Лань, многие мои поступки могут быть тебе непонятны, но... не спрашивай. Просто помни: будь предана мне, и тебя ждёт хороший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кивнула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воцарилась тишина. Цинь Юй отвернулся, глядя на занавеску, а Чу Лань, наблюдая за его профилем, вдруг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привезли ли вы мне подарок из Минъюэ?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Что ты хочешь? — очнулся Цинь Юй, глядя на неё. — Я прикажу 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подарок был лично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внутренне нахмурился, но не успел ответить, как повозка плавно остановилась. Ли Хань за дверью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он отозвался и помог Чу Лань выйти. Цинь Юй застыл у ворот дворца князя У, удивлённо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Ли Хань замялся,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скользнул взглядом по сопровождающим и всё понял. Это, несомненно, было идеей клана Чу и местной знати земли У. Впрочем... пусть будет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проводил князя Цзинь в бывший дворец князя У. Сопровождавшая их знать земли У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**Особняк клана Чу**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Сун, выслушав доклад Чу Цяня,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Лань вернулась, я несколько раз спрашивал её об отношениях с князем Цзинь. Лань говорила, что князь относится к ней с заботой, хотя раньше я слышал, что князь любит окружать себя юношами.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Цянь, немного поразмыслив,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слухи из простонародья не заслуживают доверия. Более того, молодые люди из знатных семей часто бывают легкомысленны в юности, чего уж говорить о князе. Наш клан — именитый и знатный род, князь не станет унижать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 беспокоюсь. Я боюсь, что доброта князя к Лань — притворная, — глубокомысленно произнёс Чу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всегда поддерживал государственную политику и оказывал на князя Цзинь большое влияние. Положение клана Чу также было весомым. Он опасался, что князь лишь притворяется, чтобы в конечном счёте устранить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Притворство... Чу Цянь понимал, что имел в виду отец. Припомнив,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считает, что это не так. Когда князь впервые встретился со мной, он спросил о младшей сестре. Но позже, когда он иногда упоминал о ней, князь говорил об этом вскользь. Если бы это было намеренно, зачем скрывать? К тому же, я заметил, что, говоря о Лань, князь выглядел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правителя непостижимо, — промолвил Чу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— посмотрел на него Чу Цянь, — пока князь нуждается в нашем клане, он будет хорошо относиться к Лань. Лань добра и искренна, разве со временем не появится привязанность?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кивнул Чу Сун,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Чжао Чжипин упоминал о столице и маркизе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выглядел при этом обеспокоенным. Сын считает, что у князя в столице есть какие-то трудности, и ему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 слегка прищурился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подозрителен. Пока он не считает наш клан близкими, он не будет говорить откровенно. Если это правда, то это поистине дар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возвращения князя Цзинь в Цзянье наступил Новый год. Днём наложница князя, взяв с собой лишь одного слугу, тихо и незаметно навестила особняк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тёплом павильоне Чу Лань беседовала с матерью, когда Чу Сун поспешно вошёл и, увидев её,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пришла сегодня? Князь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отец, князь разрешил мне прийти, — поднялась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столицы пришли казённые бумаги, князь занят. Увидев, что я скучаю по матери, он и позволил мне прийти. Не волнуйтесь, отец, я не стану поступать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 кивнул, услышав её слова,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беспокоит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князь выглядит очень недовольным, — покачала головой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наложницей князя, ты должна понимать его трудности. Если князь чем-то озабочен, тебе следует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 кивнул, лицо его выразило доброту. Чу Лань тоже улыбнулась и снова села, продолжая разговор с матерью. Чу Сун, сидя рядом, время от времени вставлял слово-другое.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князь упоминал о княгине? — спросила мать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Мм... Чу Лань смотрела на мать, не зная,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просто беспокоится, чтобы тебе не было обидно в будущем. Если неудобно,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том. Князь упомянул о ней лишь однажды, сказав, что княгиня на несколько лет моложе меня, и больше не заговаривал.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моложе, она всё равно княгиня. Когда встретишься, ты должна проявлять к ней уважение, — не удержался Чу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 Лань уже собиралась что-то добавить, как за дверью раздался голос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прибыл генерал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немедленно, — поспешно вышел Чу Сун, за ним последовала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цветочном зале Ван Мэн, увидев Чу Лань, тотчас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князь приказал мне сопроводить вас обратно. Дворцовый пир скоро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генерала, — ответила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княгиня. Пожалуйста, в повозку, — Ван Мэн жестом указал в сторону. Чу Лань попрощалась с родителями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снова поклонился отцу и матери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Ван, счастливого пути, — поклонился Чу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 Лань, проводив их взглядом, повернулась к Чу 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князь ни разу не упоминал княгиню Цзинь, должно быть, он не очень к ней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ответил Чу Сун,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какое место занимала княгиня Цзинь в сердце князя, но он знал вес Ван Мэна перед князем. Генерал Увэй лично прибыл за ней. Даже если чувства князя к Лань и неглубоки, это всё равно показывает её значимость.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Чэнпин, бывший дворец князя У. В новогоднюю ночь Цинь Юй, как и полагалось, устроил пышный пир во дворце. Усмирение царства У и казнь Минъюэ — эти великие достижения сделали нынешний дворцовый пир особенно торжественным.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