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 Чжао Чжипин схватил его за руку, его лицо уже восстановило спокойствие. — Я поеду, а ты догоняй князя Цзяньнина.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Сюэвэнь не успел возразить, как Чжао Чжипин уже сел в повозку и быстро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в горах Наньшань**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соскочил с лошади и сразу же вошел во дворец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 У входа Цзи Ань крепко заблокировал дверь. — Здесь место покоя вдовствующей императрицы, как вы смеете врываться, князь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бросил взгляд на дверь, его лицо стало холодным. Он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чиновник слышал, что князь Цзяньнин сбежал, и пришел, чтобы защитить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Ань, — раздался ясный голос, и Наньгун Юйлян прервал его, появившись у двери и глядя на князя Ан у подножия императорской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Ан, вы слишком церемониальны, — Наньгун Юйлян слегка приподнял край своей одежды, медленно спустился с лестницы и остановился перед ним.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Цзяньнин сбежал, вы должны преследовать его. Зачем вам лишний раз приходить сюда, это вам не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сжал губы, с подозрением глядя на Наньгун Юйляна. Он не доверял ему. Для него титул «вдовствующая императрица» был смешон, и он не считал, что его дядя должен проявлять к нему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дядя в походе в пустыне, князь Цзяньнин сбежал, и если однажды появится «указ вдовствующей императрицы», он не только подведет своего дядю, но и подведет империю, которую его дядя укрепил. Князь Цзяньнин и его мать были далеко не так опасны, как эта хитрая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вдовствующую императрицу за предупреждение, — Цинь Цзянь слегка склонил голову. — Этот чиновник уже отправил людей для защиты дворца. Вдовствующая императрица может быть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Ан развернулся и ушел. Наньгун Юйлян смотрел на него, колебался, но все же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Ан, вам не следовало без разрешения приходить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остановились. Цинь Цзянь посмотрел на него, но не стал спрашивать, в душе оставаясь в сомнениях.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увидев его выражение, вздохнул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Угроза исходит не от меня, а от вас, князь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сомневается в моей преданности дяде? — Цинь Цзянь усмехнулся, также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сомневаюсь, что князь Ан способен нести ответственность, — сказал Наньгун 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император благоволит князю Ан, но это было лишь благоволение, еще не объявленное вслух, так как время не пришло, и это было сделано для защиты князя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опрометчивость князя Ан может ввести в заблуждение чиновников, а также сильно насторожить новых деятелей, таких как Чжао Чжипин. Князь Ан еще не избавился от влияния знатных семей, не стал независимым от двора, и такие действия только усугубят ситуацию, сводя на нет все усилия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объяснюсь перед дядей, — сказал Цинь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снова раздались шаги. Наньгун Юйлян поднял взгляд и увидел одежду Чжао Чжипина. Покачав головой, он вернулся в зал. Князь Ан уже навлек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Наньгун Юйлян смотрел на уходящего князя Ан и Чжао Чжипина, его лицо внезапно стало унылым. В этом мире больше не будет второго князя Цзинь, никто не сможет сделать то, что сделал он, а я хочу снова увидеть его, уникального.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Тай стоял на городской стене, наблюдая за организованным отступлением армии Великой Юн. Его виски пульсировали, и в душе он чувствовал странное предчувствие, но не мог понять,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 северных ворот пришло сообщение, что генерал Бату отбил атаку ханьцев, и берег реки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усилилось. Хуянь Тай кивнул и вдруг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со мной, поедем к берегу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простую одежду, Хуянь Тай вышел через северные ворота с охраной. На берегу реки он остановил коня, глядя на хуский лагерь неподалеку. Флаги были яркими, охрана бдительной, ничего необычного не было видно, что подтверждало, что Бату действительно справился. Но почему он все же чувствовал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стал тусклым. Хуянь Тай задумчиво смотрел на реку. Ветер подул, и он прикрыл рот рукой, слегка наклонив голову, и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Кашель внезапно прекратился. Хуянь Тай сжал поводья, неподвижно глядя под ноги, где ровная линия тени отделялась от настоящего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Гай Ту, — его голос стал ледяным. — Немедленно отправь людей на разведку вверх по реке Ланьдунь.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Гай Ту не посмел спрашивать и сразу же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«Ханьская военная тактика полна хитростей, друг, тебе нужно многому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сказанные много лет назад, все еще звучали в ушах. Хуянь Тай развернулся, холодно глядя в сторону лагеря Великой Юн. Противостояние длилось слишком долго, и я забыл, что ты никогда не был дикарем.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**Шатер центральной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Негодяи! — Цинь Юй гневно крикнул, швырнув доклад, который держал в руках. Он упал прямо к ногам Ду Сюэтана, который только что вошел в шатер.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Сюэ наклонился, поднял его и взглянул на печать. Это был срочный доклад, отправленный из земли ху. Вернув доклад, он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вызвало такой гнев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Цзяньнин сбежал, — Цинь Юй прижал доклад, его глаза стали мрачными. — Цзянь-эр отправился во Дворец в горах Наньшань.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Глупец! Ду Сюэтан внутренне нахмурился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почему госпожа Ван сбежала, и почему князь Ан не преследовал князя Цзяньнина, а вместо этого поехал во Дворец в горах Наньшань?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Сян!! — сквозь зубы произнес Цинь Юй. Клан Вэй действительно не может дождаться своей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Предыдущие слухи о Западном дворце, а также о том, что Ваше Величество тяжело ранен, — все это не случайно. Кто-то втайне действует против вас, создавая образ князя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всегда находятся те, кто хочет сдвинуть гору муравьем? — с презрением усмехнулся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Ду Сюэтан тоже засмеялся, вспомнив о Ду Цине, который был казнен тысячами порезов: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пытается сдвинуть гору муравьем, никогда не добиваются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Цинь Юй посмотрел на него, и его недовольство вдруг рассеялось. — Что у тебя,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Сун И сообщил, что дело почти готово, — сказал Ду Сюэтан.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будем ждать, когда Хуянь Тай клюнет на нашу приманку, — Цинь Юй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Сюэ, однако, не разделял его радости, напротив,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почему бы просто не затопить лагерь ху, а затем, с помощью генерала Кун, захватить берег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Река Ланьдунь спокойна, это не окрестности Цзянье. Вода течет вниз по течению и не сможет нанести урон городу Хуянь. Затопить одного Бату мне недостаточно, — Цинь Юй посмотрел на пустыню за шатром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ху полностью покорились.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было спокойным, но в нем была непоколебимая уверенность. Ду Сюэтан, увидев это, почувствовал, как сердце его заколотилось,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Хуянь Тай сам ничего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заметит, — Цинь Юй посмотрел на него, брови слегка приподнялись, и он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поверит, что я вдруг стал играть по правилам и не использую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Ду Сюэтан улыбнулся, глядя на него, и тоже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все же раскроет ваш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Сюэ улыбался так естественно, что император, забыв о своем достоинстве,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планы никогда не раскрывают.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 Сюэтана замерло. Он слегка улыбнулся, надеясь, что время остановится в этот момент, не двигаясь ни вперед, ни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вам это не нравится, но на поле боя вы привлекаете больше, чем когда-либо, и можете заставить любого преклониться перед вами. Князь, эта кампания, вероятно, была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**Ставка хана Хуянь**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Тай, услышав доклад разведчиков, сжал кулак. Так и есть, они действительно отправили людей перекрыть реку Ланьдунь. В зале стояла тишина. Гай Ту спокойно ждал рядом, ожидая его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приказ, пусть Бату возглавит войска и захватит это место, разрушит плотину ханьцев. Не идите по берегу реки, идите здесь, — Хуянь Тай указал на место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Ту посмотрел туда. Это было место между двумя горами рядом с рекой Ланьдунь, недалеко от плотины, которую построил Сун И, чтобы перекрыть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выполнять приказ. Хуянь Тай проглотил несколько таблеток, вдруг встал и приказал охране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Соберите войска, мы выходим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Ланьдунь была спокойной и мягкой, словно драгоценный дар небес ху. Берега были открытыми, и их нельзя было использовать. Сун И ехал вдоль берега далеко на северо-запад, пока не нашел подходящее место, чтобы выполнить план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местность была немного выше, течение реки Ланьдунь немного быстрее, и, что самое важное, рядом было несколько гор, которые можно было использовать для строительства плотины. Иначе на равнине невозможно было бы перекрыть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вода реки Ланьдунь была черной, лишь изредка отражая слабый свет, который быстро исчезал. На берегу Бату низко склонился на спине коня, слушая звук воды и постоянно подгоняя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горы, — разведчик впереди первым увидел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 поводья, Бату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ущелью.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атаки чаще всего происходят ночью, поэтому каждый раз, когда Цинь Юя будили среди ночи, он был не в настроении, так как новости, как правило, были плохими. Но сегодня его разбудил канцлер Сюэ, и император, глядя на его изящные брови, не смог даже рассердиться.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Хуянь Тай клюнул на приманку, — Ду Сюэтан смотрел на него, в глазах его светился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