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Цинь Тун поднялся на ноги, преодолев первоначальный шок, и с любопытством посмотрел на него, хотя и не забыл о правилах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удовлетворением кивнул и спросил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 стрельбу из лука, но пока у меня плохо получается. Этот старший брат... — Цинь Тун улыбнулся, глядя на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хотя и повзрослел после церемонии совершеннолетия, казалось, не поддавался влиянию времени. При первом взгляде его можно было принять за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старший брат! — Ещё до того, как император успел что-то сказать, Линь Ваньфэн резко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Цинь Тун смутился, открыл рот, 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Цинь Юй нахмурился, слегка отчитав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Линь Ваньфэн пожалел, понимая, что это не подходящее место. Однако он не мог встать на колени и просить прощения у императора, поэтому лишь сжал губы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 его брат,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повернулся и бросил на него строгий взгляд. Князь Хуай, стоящий рядом, похоже, понял ситуацию и с мягкой улыбкой шагнул вперёд, положив руку на плечо Цинь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Тун был невежлив. Быстро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Тун 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тоже смутился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резок. Просто обращение «маленький принц» было неуместным, поэтому я и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неуместно? — Князь Хуай заметил мгновенную досаду на лице императора и задал вопрос, словно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мягко улыбнулся, и даже князь Хуай не смог не восхититься. Он вдруг обнял стоящего рядом человека и неожиданно поцеловал императора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теперь понял? — Линь Ваньфэн всё ещё прижимался к Цинь Юю, повернувшись к Цинь Туну. — Мы разного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Юный Цинь Тун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тоже слегка опешил, глядя на императора, который еле сдерживал гнев, и вдруг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смелый в словах и действиях, никого не боится. Я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император нахмурился так, что брови чуть не сошлись, и вынужден был прервать их, иначе этот паршивец мог бы наговорить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Тун, ты практикуешь стрельбу? — Он подошёл ближе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в руки его тяжёлый лук, ощутил его вес и, взглянув на мишень вдалеке, вдруг направился туда. Он был одет в чёрный парчовый халат, а на голове у него был нефритовый головной убор, который лично надел на него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головной убор, делая его прозрачным и сверкающим. Линь Ваньфэн смотрел на него, и в его глазах мелькнул блеск, а уголки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Свист... Стрела пронеслась по полю и уверенно вонзилась в центр мишени, заставив её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дрожащее оперение стрелы и вспомнил тот миг на улицах столицы, а также историю, которую рассказывал Сяо Фу-цзы, о непобедимом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я вдруг понял, что в мире есть не только князь У, который героичен!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Лёгкий вздох заставил Линь Ваньфэна обернуться. Князь Хуай посмотрел на него, отвернулся и с лёгкой улыбкой дал понять, что этот вздох был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искусны! — с восхищением произнёс Цинь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встал рядом с ним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лучший в верховой езде и стрельбе. Но Небо завидует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Ваньфэна, князь Хуай хорошо знал своего шестого брата и его навыки в стрельбе. Шестой брат восхищался князем У, но князь Хуай всегда считал, что в стрельбе он не уступал князю У в его лучшие годы. Цинь Тун восхищался, но забыл, что это был тяжёлый лук для юношей, который даже он мог легко натянуть, а император только что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стрельбище Цинь Юй слегка опустил голову, посмотрел на длинный лук в руках и, улыбнувшись, обратился к Цинь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усердно практиковаться, то обязательно превзойдёшь меня. Первое место в мире никогда не принадлежит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Тун будет следовать наставлениям Вашего Величества, — почтительно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вернул ему лук и, глядя на князя Хуая,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здесь полдня, мне пора возвращаться во дворец. Пятый брат, береги себя и передай мои наилучшие пожелания твоей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князь Хуай слегка поклонился и, взглянув на Цинь Туна,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может быть спокойно, я оправдаю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кивнув, Цинь Юй остановил князя Хуая, который хотел его проводить, и покинул резиденцию князя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человека, который снова начал изображать задумчивость, недовольно скривил губы и, прижавшись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зачем ты поехал в резиденцию князя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без причины этот Бай не покинул бы дворец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переживаешь из-за мачехи, разве я могу остаться без наследника? — Цинь Юй бросил на него косой взгляд, словно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 мгновение замер, услышав слово «мачеха», и, не успев рассердиться,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усыновить этого паршивца?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Ты ещё смеешь называть его паршивцем! — Цинь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нет? — Линь Ваньфэн настойчиво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посмотрел на него с выражением наставника, терпеливо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вы будете братьями, и вам нужно будет любить друг друга...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заслуживаешь порки! — Линь Ваньфэн сверкнул глазами, но в следующее мгновение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этот Бай наконец 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год эры Жэньдэ, менее чем через месяц после отмены установления императрицы, император издал указ: «У князя Хуая есть сын Тун, умный, проницательный, почтительный и добродетельный. Я очень люблю его и разрешаю ему жить во дворце, чтобы он всегда был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указ, казалось, подтвердил все слухи, которые ранее ходили в народе. Внутри и за пределами столицы все говорили, что нынешний император намерен стать императором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в мире также звучали предсказания о гибели государства и о том, что красивые женщины приносят беду. Конечно, эта беда относилась к Линь Ваньфэну, но такие резкие высказывания, дошедшие до двора, вызвали лишь небольшую волну, которая быстро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Верные министры, канцлер Сюэ и министр Чжао, не сказали ничего, а главный цензор Ань Цзымо и вовсе не обратил на это внимания, что значительно снизило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старых чиновников, таких как Фань Вэньтянь, Ван Жу, Ци Цзиньюй и Лю Юаньсы, многие уже состарились и покинули двор. Их потомки, такие как Фань Синъянь, который был близок к императору, слишком хорошо знали методы Вашего Величества. Что касается Ван Чжункана, то из-за дела с князем Ань он всё ещё находился под стражей, ожидая казни. Среди других потомков не было достаточно выдающихся личностей, которые могли бы противостоять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проведший полжизни в центре власти, понимал, что в такие времена нужно не только «давить», но и «поднимать». Нужно было сделать так, чтобы прибытие Цинь Туна во дворец и слухи о Линь Ваньфэне казались незначительными на фоне постоянно меняющихся событий, чтобы чиновники были слишком заняты и даже осторожничали, не осмеливаясь действовать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год эры Жэньдэ, вскоре после прибытия Цинь Туна во дворец, император снова издал указ: стране срочно нужны таланты, и двор снова начнёт отбор чиновников. Вскоре среди учёных появились те, кто хвалил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Цинь Юй холодно фыркнул и швырнул доклад Гу Лэя. — Страна только что обрела стабильность, а Су Цянь уже ведёт себя так, словно меня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заставил всех чиновников склонить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маркиз Аньдин, полагаясь на свои заслуги, убил человека на улице, а теперь Су Цянь, пользуясь своей властью, угнетает местных жителей, — Цинь Юй смотрел на них, его голос был низким и властным. — С тех пор как я взошёл на трон, я хорошо относился к генералам и награждал их, но они не ценят моей милости и творят зло. Это ранит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склонились ещё ниже, незаметно оглядывая друг друга. Некоторые уже догадывались о чём-то, но не решались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страна была нестабильна, я отправлял генералов защищать границы, чтобы обезопасить народ и уничтожить мятежников. Но теперь генералы слишком долго были вдали от двора, и их поведение вышло из-под контроля, что позорит меня. Это просто нелепо. Издайте указ: генерал Ван Мэн с Северной границы, генерал Цзян Чэнвэнь, усмиряющий Юг, генерал Ван Ботай из Фунина, генерал флота Минь Кэ, генерал Сун И, надзирающий за Севером, и заместитель генерала Ло Пин из Цзиньани должны немедленно вернуться в столицу. Я хочу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подчиняемся вашему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Гонцы выехали из столицы и помчались во все стороны. Чиновники, провожая их взглядом, начали понимать, что нынешний император гораздо жёстче, чем император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Чжао всю жизнь был отстранён от власти, и его прекрасная жизнь с господином Чэном была построена на иллюзиях, которые остались лишь в пьесах. Нынешний император был изгнан из столицы, пережил войны, объединил страну, упразднил князей и изменил законы. Его ум был твёрже, чем у любого другого императора, а контроль над властью превосходил всех императоров этой династии, включая основателя.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Фань Синъянь оглянулся на дворец и вдруг улыбнулся, вспомнив наставления отца много лет назад: «Не соперничай с князем Цзинь за власть!»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осторожно сидел, слегка опустив голову. После того как император покинул резиденцию князя Хуая, его отец с тяжёлым лицом всю ночь разговаривал с матерью. Он спрятался снаружи и слышал, как мать, похоже,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