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Вань Куйсюн оставил заметку, чтобы все переписали текст песни, каждый, проснувшись,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переписывайте, а я расскажу вам историю этой песни. У неё есть своя история, — произнёс Вань Куйсюн, и все сразу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опираясь на учительский стол, начал рассказывать эту историю, а затем лично обучал всех танцу.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«Благодарное сердце» и язык жестов медленно раскрывались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класса через несколько минут снова собралась толпа. Все запомнили всё за эти короткие десять минут, и у них ещё было время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раздал всем поздравительные открытки. Все думали, что староста класса подготовил только это, но Лю Цзюнь попросил всех не дарить открытки сразу, а сделать это вечером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тоже ничего не сказал, лишь сообщил девяти парням из 101-й комнаты, что вечером, когда стемнеет, они устроят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ведь если староста класса берётся за дело, это точно будет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Цао весь день был в плохом настроении. Практически каждый классный руководитель получил подарки, открытки и тому подобное. Хотя он и не сравнивал себя с ними, сегодня в учительской все хвастались, и его спросили, неужели в его классе никто не помнил, что сегодня День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Ведь в обед он слышал пение, значит, ученики точно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старина Цао почувствовал себя побеждённым.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уроке дня он специально задержался в классе, но никто не обратил на него внимания.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даже не поужинал и сразу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первого класса сдерживали смех, они догадывались, что у старосты класса должен быть ещё один план, ведь он раздал каждому парню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18:30 начались вечерние занятия, и уже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старина Цао сегодня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сделал жест, и весь класс вышел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триста свечей, выложим «I Love You», — скомандовал Вань Куйсюн, и все девушки тут же принялись за дело, ведь это было их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расставляли свечи, а парни зажигали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фейерверки, цветы и торт уже были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были расставлены в два ряда у свечей, цветы раздали всем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 удивлению всех, не играл на ударной установке, а держал в руках гитару. Учителя с первого этажа, услышав звуки, вышли из своих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оставалось только дождаться их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и ещё несколько человек несколько раз заглядывали в учительскую, но нигде не могли найти старину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Линьму, идите в общежитие учителей, третий этаж, западная сторона, найдите старину Цао. Возможно, он дома. Скажите, что в классе кто-то подрался, и у него кровь на голове, всё очень серьёзно. Пусть он приходит посмотреть. Играйте убедительно, а когда дойдёте до общежития, просто закройте ему глаза и приведите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Вань Куйсюн произнёс это, весь класс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наблюдавшие за этим, тоже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и Ся Линьму, сдерживая смех, сразу же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старина Цао в панике прибежал, а за ним следовали Лю Цзюнь и Ся Линьму.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Цао бежал так быстро, что они едва поспевали.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подбежал к учебному корпусу,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первый класс стоял в два ряда, у каждого под ногами лежали розы и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держа гитару, сидел в стороне, скрестив ноги, и сделал знак «ОК». Тридцать парней зажгли тридцать маленьких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весь учебный корпус озарился светом, и все ученики, с второго и третьего этажей, вышли из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Цао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гитара, и под светом свечей песня «Благодарное сердце» и танец жестов потрясли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учителя, учитель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весь первый класс хором поздравил его. Старина Цао смеялся, а потом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подходили к нему, даря розы и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стоял в стороне, уголки его губ поднялись. Это и есть счастье, простое и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грандиозного празднования Дня учителя ещё не было, и, вероятно,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классные руководители были полны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Десятиярусный торт был разрезан стариной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учителя школы, кроме учеников первого класса, получили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съедены только верхние четыре слоя, а внизу осталось ещё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крикнул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из третьего класса, спускайтесь 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парни из третьего класса посмотрели на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смотрите? Хотите спуститься — спускайтесь. Разве вы не видите, что наш классный руководитель тоже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И все бросились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парни из третьего класса так хорошо ладят с парнями из первого класса, учителя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первого класса, увидев парней из третьего класса, были удивлены, но охотно делились с ними и сразу же начали их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первого класса, ты не слишком ли пристрастен? Почему только парни? А мы, девушки, почему нас не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третьего класса начали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чуть не подавился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это его ошибка, он думал только о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девочки, кто первый, тот и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девушки из третьего класса обрадовались и побежали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первого класса, естественно, угощали их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всё ещё горели, энтузиазм не угасал, и несколько девушек помогали старине Цао собирать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сто девяносто девять роз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третьего класса, старина Хэ, к удивлению, не сделал им никаких замечаний и не прогнал, позволив третьему и первому классам продолжать свои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увидев Вэй Сяои, вдруг подошёл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я — староста первого класса, Вань Куйсюн. От имени первого класса старшей школы я бросаю вызов старосте третьего класса Вэй Сяои и всему третьему классу. На этой месячной контрольной мы обязательно победим вас, вы готовы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Вань Куйсюн закончил, оба классных руководителя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третий классы мгновенно встали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Трогательная атмосфера мгновенно превратилась в страстное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классных руководителя, держа в руках куски торта, посмотрели друг на друга. Интересно,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проигравшие угощают обедом, староста платит, — Вань Куйсюн подмигнул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посмотрел на него,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в конце концов, если проиграем, кто-то заплатит, но это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третьего и первого классов смеялись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*«Благодарное сердце»: «Жила-была девочка, которая с рождения не могла говорить. Её отец умер, когда она была ещё совсем маленькой. Она жила с матерью, которая каждое утро уходила на работу и возвращалась поздно вечером. Каждый день на закате девочка стояла у двери дома, полная ожидания, глядя на дорогу перед домом, ожидая возвращения матери. Когда мама возвращалась, это было самым радостным моментом её дня, потому что мама каждый день приносила ей кусочек рисового пирога. В их бедном доме даже этот маленький кусочек пирога был настоящим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пошёл сильный дождь, и уже прошло время ужина, но мама всё не возвращалась. Девочка стояла у двери и смотрела, смотрела, но так и не увидела знакомой фигуры. Небо становилось всё темнее, дождь лил всё сильнее, и девочка решила пойти по дороге, по которой мама обычно возвращалась, чтобы найти её. Она шла и шла, прошла далеко и, наконец, увидела маму, лежащую на земле у дороги. Она трясла её тело, но мама не отвечала. Девочка подумала, что мама просто устала и уснула. Она положила её голову себе на колени, чтобы маме было удобнее спать. Но тут она заметила, что глаза мамы не закрыты! Девочка вдруг поняла: мама, возможно, уже умерла! Ей стало страшно, она схватила её руку и стала трясти, но в руке мамы всё ещё крепко сжимался кусочек рисового пирога. Девочка плакала изо всех сил, но не 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и девочка не знала, сколько времени она плакала. Она понимала, что мама больше не проснётся, и теперь она осталась одна. Почему её глаза не закрылись? Может, мама беспокоилась о ней? Девочка вдруг поняла, что должна сделать. Она вытерла слёзы и решила использовать язык жестов, чтобы сказать маме, что она будет жить хорошо, чтобы мама могла уйти спокойно. Девочка под дождём снова и снова показывала жесты песни «Благодарное сердце», слёзы и дождь смешивались на её маленьком, но полном решимости лице. Так она стояла под дождём, продолжая жесты, пока глаза мамы, наконец, не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http://bllate.org/book/16172/1449955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