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зазвучала, и руки поднялись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брат, тяжело быть братьями, но мы вместе справимся с любыми трудностями,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до рассвета, как в старые добрые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брат, тяжело быть братьями, но мы вместе разделим счастье,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братская дружба длиннее, чем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голос звонко пел, а ребята, улыбаясь, переглядывались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песня такая мелодичная, и мотив такой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группа парней из первого и третьего классов, ребята из других комнат общежития тоже присоединились, подпевая. Они не учили её раньше, но сейчас самое время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улыбаясь, продолжали идти под звуки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песен Вань Куйсюн отложил палочки для ударной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из соседнего кабинета аплодировали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спрыгнул с лодки на ступеньки и почтительно встал рядом с Вань Куйсюном.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Куй, всё готово. Какие у тебя планы на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взглянул на Вэй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вроде ничего особенного не запланировано, — ответил Вэй Сяои, оказавшийся перед неожиданными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останемся в школе, поможем учителям откачивать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замолчали. Неужели они не поедут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кивнул. Ему было всё равно, ведь где бы ни был Вань Куйсюн, он обязательно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увидев, что оба старосты остаются, тоже вдруг передумали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местах за пределами всё в порядке, только несколько школ и городков сильно пострадали от наводнения. В уезде ситуация более-менее нормальная, а в школе, если откачать воду,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сразу же отправился к директору Лю, чтобы предложить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сначала отказал, но, взглянув на Чу Цзяна, стоявшего за его спиной,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101-й и 109-й комнат тоже захотели остаться. В конце концов директор сдался, разрешив им, но только при условии, что они обязательно сообщат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человек разошлись, чтобы попросить друзей и одноклассников передать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 всех остальных учеников проводили из школы, остались только двадцать один парень из 101-й и 109-й комнат и группа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электричества, ни воды, но был Чу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распоряжению даже привезли коробки с едой, так что голод им не 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нужно было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взял таз и начал вычерпывать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решили не пробивать — вода снаружи уже поднялась до самого основания. К счастью, за стеной было поле, так что справиться можно было, просто откачав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главных улицах ситуация была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не было ни одного насоса, поэтому всё делалось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с учебного корпуса, и все быстро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видя, что так дело не пойдёт, быстро попросил Чу Цзяна раздобыть сельскохозяйственный водяной насос.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насоса вода стала уходить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вечера уровень воды перед учебным корпусом снизился больше чем наполовину — с колен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общежитиях и на баскетбольной площадке тоже ушла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жилые комнаты не затопило, так как перед корпусом была высокая отмостка, и вода не могла проникнуть внутрь. Ступени у входа тоже служили преградой, а администраторша вычерпала воду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человек, поужинав, вернулись в свои комнаты. Электричества не было, и все, уставшие, сразу же повалились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снова пошёл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утра вода подобралась к самым дверям общежитий и начала просачиваться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проснулся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крикнул он, и все мгновенно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101-я и 109-я комнаты оказались затоплены, и теперь можно было плавать прямо на полу. Тазы плавали на поверхности, а обувь, оставленная на полу, полностью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учителя кричали в рупор, чтобы они встали. Это был директор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поднялись, но никто не покинул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потер глаза и крикнул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свяжитесь с господином Чу, пусть привезёт ещё несколько насосов. Дождь вряд ли скоро закончится. С нами всё в порядке, вода не затопит всё общежитие. И пусть привезёт ещё семечек, пива, напитков, игральных карт и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скривился. Неужели они собираются бунтовать?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этих ребят, он вдруг рассмеялся. Весёлые же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в комнате восхищались смелостью Вань Куйсюна. Староста явно задумал что-то грандиозное. Вряд ли директор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директора все снова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Чу Цзян и несколько парней из бара приплыли на лодках. Кроме насосов, они действительно привезли кучу еды, хотя пива не было. Игральные карты Чу Цзян принёс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пива, но с картами, ребята из 101-й комнаты втиснулись в 109-ю.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кровати сидели по три человека, на верхних и нижних ярусах играли в «Джокера», разгорячённые азартом. Вань Куйсюн, Ван Жуйкай и Лю Цзюнь играли втроём, а Вэй Сяои сидел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прислонившись к стене, обхватил ногами Вань Куйсюна, положил голову ему на плечо и наблюдал за его картами. Его большая рука скользнула к соблазнительной талии и принялась мягко поглаживать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Куйсюна эти прикосновения едва не заставили выдать реакцию тела, и он быстро натянул одеяло на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Сяои упал на его ягодицы, но одеяло скрыло их нижнюю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сменил позу, сев на скрещенные ноги Вэй Сяои, что тому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одной рукой помогал ему держать карты, а другой, под одеялом, схватил «маленького панду», который в его руке быстро начал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сопротивлялся — это было слишком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сохраняли невозмутимость, не выдавая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развратника. Вэй Сяои не смог сдержаться и укусил мочку уха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делал вид, что ничего не происходит, хотя его тело уже готово было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смело разжигал огонь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восхититься актёрским мастерством Вэй Сяои и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тоже умел терпеть, сохраняя абсолютно спокойное выражение лица, хотя температура его тела постепенно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Вань Куйсюн схватил руку Вэй Сяои, скрипя зубами. Если этот человек продолжит, он, вероятно,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оттолкнул его и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куда ты? — сдерживая смех, спросил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— равнодушно ответил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и Лю Цзюнь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туалете, как только Вань Куйсюн вошёл, Вэй Сяои набросился на него, страстно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обнял его за шею, отвечая на поцелуй. Он уже был возбуждён и понял, что теперь не может оставаться наедине с Вэй Сяои. Когда они вместе, они всегда хотят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Сяои уже собирался пойти дальше, их прервал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Вэй Сяои всё ещё обнимались, повернув головы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стоял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увидев его, поднял подбородок Вань Куйсюна и снова поцеловал его, ещё страстнее,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улыбнулся, не останавливаясь, а наоборот, обнял Вэй Сяои за талию, прижимаясь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был в шоке. Это было слишком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его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Ван Жуйкай, заметив, что двое долго не возвращаются, вместе с несколькими другими ребятами отправились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они увидели Сыма И, стоящего смущённого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человек подошли ближе и увидели двоих, целующихся, забыв обо всём на свете. Все засвистели.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старосты, вы так торопитесь, что хотите всех обратить в свою веру?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Жуйкай, смеясь, справил нужду,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стал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Вань Куйсюна на руки, и тот обхватил его ногами за талию, не прекращая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101-ю комнату, и перед тем как закрыть дверь, Вэй Сяои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мешайте, а то не увидите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сдерживали смех, но в конце концов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был в шоке. Это было слишком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вы не считаете гомосексуализм психическим заболеванием?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если бы это было психическим заболеванием, ты бы считал наших старостов больными? Мы, конечно, не очень разбираемся в гомосексуализме, но они точно не больные.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101-й комнате двое упали на кровать,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ударился затылком о каркас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В диалоге с Сыма И поднимается тема гомосексуализма и устаревшего взгляда на него как на психическое заболевание. Персонажи выражают более современную и терпимую позицию, что отражает изменение отношения в обществе.]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