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тронула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подходящую одежду и, взяв её, побежали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доложил директору об оставшихся школьных формах, и тот быстро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Школьных форм, наверное,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ужина вся школа получила новую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в жизни комплект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Яцинь, разгрузив вещи, ушли. Вань Куйсюн забрал с собой и несколько лишних классных форм. Классная форма была особой — кроме учеников третьего и первого классов, он никому её не отдал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вся школа собралась, все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первый и третий классы были одеты в классную форму, что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круто! Все позеленели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Лю, увидев их, ничего не сказал — все одного цвета,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третьего и первого классов, переодевшись, выглядели чертовски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чтобы надеть новую одежду, даже специально помылись и вымыли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задумывался, нужно ли стирать новую одежду перед ноской. Новое — значит новое, а если постирать, уже не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более щепетильны: все постирали свои вещи, и под ярким солнцем к вечеру они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солнце уже не так сильно припекало, и ребята, чтобы покрасоваться, надели куртки. Даже одни школьные значки на их груди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выглядел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глазом не моргнул. Он знал,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Вэй Сяои идеально подходила для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фанатом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вышел из общежития на спортивную площадку последним, и, как только он появился, раздались всеобщие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вот это настоящий школьный красавчик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приподнял бровь. Неужели так уж впечатляюще?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во взгляде Вань Куйсюна искру восхищения,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наверное, покорила сердца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вдруг почувствовал, что совершил глупость. Сколько же у него теперь будет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сел в самом конце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устроился, как девушки из четвёртого и второго классов принялись на него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третьего класса еле сдерживали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подружки, какой бы он ни был красавчик, он не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школьный красавчик в их классе! Какая же гордость! Теперь они смогут каждый день любоваться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парни, но и девушки стали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четвёртый классы находились ближе всего к первому и третьему, и, увидев классные формы на девушках из этих классов, они загорелись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школьная форма уже достаточно красива, но оказалось, есть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третьего и первого классов излучали уверенность, и их благодарность Вань Куйсюну и Вэй Сяои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старост они будут защищать сами, и ни одна другая девушка не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третьего и первого классов молча договорились: они будут охранять своих старост от внешних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второго класса Лю Яолинь с завистью смотрела на их одежду и сразу же спросила у нескольких девушек из первого класса, где сделали эти классные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разработал наш староста, они уникальны и есть только у первого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с горящим взглядом посмотрела на сидящего рядом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тоже выглядел стильно в мужской одежде, хотя и не так эффектно, как Вэй Сяои, но его внешность была определённо на высоте, разве что ростом он немного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первого класса знали, что она симпатизирует их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Вань Куйсюн, у тебя ещё есть такая одежда? Можешь подарить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прямо обратилась к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первого класса услышали это и с отвращением посмотрели на неё.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услышав голос, с удивлением обернулся и увидел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могу подарить тебе что-то другое, но это — нет. Ты не из нашего класса и не из третьего. Это классная форма, и она только для учеников этих двух классов. Даже мой друг, староста четвёртого класса Ли Бинь, не получил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одним предложением прямо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первого класса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даже его другу не дали, как же он тебе подарит?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взглянула на Ли Бинь — у него, похоже, действительно не было такой формы. Она невольно вздохнула и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сидел в самом конце, а Вань Куйсюн — в самом начале, между ними была целая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вдруг заметил бирку на воротнике Вань Куйсюна, встал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задних рядах первого класса удивились, увидев, как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подошёл к Вань Куйсюну сзади, наклонился и, наклонив голову, зубами оторвал бирку на его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почувствовав, что кто-то рядом,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Вэй Сяои и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покрутил оторванную бирку на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увидел это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демонстрация отношений. Девушки из первого класса, чтобы не расхохотаться, прикрыли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задержался всего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началось, и директор Лю объявил первое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все обязаны носить школьную форму. Кто не будет её носить, будет оштрафован, а класс лишится баллов. Если какой-то класс хочет заказать классную форму, это должно быть согласовано со мной, и классная форма должна быть того же стиля, что и школьная.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у вас есть возможность заказать классную форму, вы можете это сделать, и она может заменить школьную форму, но должна быть в том же чёрно-белом стиле, как у первого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уже молчаливо одобрил это для первого и третьего классов, и никто больше не осмеливался что-то сказать. У них не было таких щедрых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третий классы теперь имели и классную форму, и школьную. Хочешь — носи классную, хочешь — школьную.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что объявил директор Лю, — это выборы нового президента студенческого совета. Голосование состоится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он немедленно отчислил Чжан Вэя из второго класса старшей школы, а Ван Сыцзя, Сун Чжэ и Сун Сычэну вынес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Конкретных деталей директор не уточнил, но сказал, что поведение этих четверых было крайне недостойным: они осмелились вымогать и грабить прямо в школе. После обсуждения с учителями было решено, что главный виновник, Чжан Вэй, будет отчислен.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событий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стоя перед всеми учителями и учениками, собирался покинуть школу. Только он вышел на спортивную площадку, как крикнул Вань Куйсюну: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я тебя никогда не прощу!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открыто противостояли друг другу на глазах у тысячи учителей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видя его самодовольное и наглое выражение лица, был вне себя от злости. Он точно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его отчисление — это дело рук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Вань Куйсюн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долго колебался, но вдруг набрался смелости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Это я сообщил учителям о тебе, а не наш староста. Это я рассказал директору Лю, что ты отобрал у меня телефон за восемь тысяч юаней и ещё тысячу юаней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Сыма И вызвали бурю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посмотрел на Сыма И, затем на Вань Куйсюна.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двигался, только повернул голову и посмотрел на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увидев Сыма И, слегка побледнел. Он действительно отобрал у него телефон и деньги, но уже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вернул их тебе, уже, — сказал Чжан Вэй,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Вернул, но это всё равно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впервые проявил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 и с суровым видом посмотрел на Сыма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тебе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испугался взгляда Вань Куйсюна: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в медпункте. Он сам нашёл меня и всё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 и направился к Чжан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увидев его, снова испугался. Воспоминания о прошлой драке всё ещё были свежи в его памяти, и его нога до сих пор болела. Он просто хотел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отбирал деньги? — спросил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сначала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шанс, — сказал Вань Куйсюн,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 больнице, ей нужна операция, — вдруг выкрикнул Чжан Вэй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вздохнул, а затем резко дал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было денег, почему ты сразу не рассказал учителям? Сегодня ты грабишь, а завтра можешь убить или поджечь. Тебе уже исполнилось восемнадцать, ты взрослый. Если бы Сыма И сразу обратился в полицию, ты бы сейчас сидел в тюрьме. Ты знаешь, на сколько? Минимум три-пять лет. Ты думал о своей маме? Что с ней будет, если ты окажешься в тюрьме? А теперь, когда ты выходишь из школы, что ты собираешься делать? Лечить маму? Или снова пойдёшь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замолчал. Он действительно думал о том, чтобы снова пойти грабить. Он знал, что не может потерять маму. Если он потеряет её, он станет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 реакцию,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зная, что нужно вернуть украденное, всё же сохранил немного совести. Он не был полностью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