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тоже поднял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брат Сюн один помнит прошлую жизнь. Как же это вызывает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 общем, в этой жизни я не пойду по старому пути. Прошлое пусть останется в прошлом. В этой жизни я лишь надеюсь, что вы все будете счастливо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бессвязных фраз Вань Куйсюна и Чу Цзяна буквально ошеломили Ду Цзэ. Если он правильно расслышал, они только что обсуждали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безумие. Полнейшая чушь,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 всем разобраться, Ду Цзэ добровольно остался в школе. Позавтракав, он вернулся в комнату 101 и вздремнул на кровати Вань Куйсюна, дожидаясь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перед обедом — физкультура, которую проводили совместно для первого и третьего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Ду Цзэ с кровати в комнате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площадке. Физкультуру заменили репетицией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Цзэ, зевая, появился перед всеми, девушки из третьего класса снова подняли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 Цзэ, увидев Вэй Сяои, который вёл себя гораздо спокойнее,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даже не удостоил его вниманием, просто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почесал нос, подошёл к нему и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 будь таким обидчивым. Я ведь поначалу тоже не разобрался в ситуации. Клянусь, у меня не было никаких дурных мыслей о нашем брате. Хоть он мне и по нраву, но я его побаиваюсь. Хотя теперь, глядя на тебя, ты мне нравишься куда больше.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Цзэ обнял Вэй Сяои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скривился от брезгливости, но не оттолкнул его, позволив так и висеть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 и дело раздавался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красавца, с какой стороны ни посмотри —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 в стороне,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Цаньцань, ты поцеловал моего человека. Не думаешь ли ты за это чем-нибудь рассчитаться? Хочешь, чтобы я тебе правую ногу снова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напугали Ду Цзэ до такой степени, что у того подкосились ноги, и он чуть не упал. Устоял он лишь благодаря тому, что Вэй Сяои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Бра... братишка, давай поговорим по-хорошему. Не надо тут руки-ноги ломать. Я ещё молод,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станцуй,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внезапно ударил ногой по стоявшей рядом перекладине, и та согнулась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погнувшуюся перекладину, Ду Цзэ чуть не взвыл. Если бы этот пинок пришёлся по нему, он бы точно кровью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станцую, станцую!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поспешно сдался. С таким сильным противником ему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построил парней из третьего и первого классов в четыре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завязал глаза Вэй Сяои галстуком и оставил того стоять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исполнил танец, который откалывал прошлой ночью в комнате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 с ума. Девушки визжали «а-а-а». Боже мой, это так зажигательно, да и песня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несколько раз посмотрел на Ду Цзэ и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научи всех танцевать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развязал галстук Вэй Сяои и начал аккомпанировать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ритмы и мелодии лились из его уст. Ду Цзэ схватил всё с первого раза. Танец был тот же самый, но если Вань Куйсюн исполнял его с большей долей кокетства, то Ду Цзэ — с большей долей уверенности и напора, хотя и с чуть меньшей игривостью, но движения у него выходили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загорелись глаза. Профессионал — он и есть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покачал головой, глядя на Вань Куйсюна: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танцует не так хорошо,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громко рассмеялся и, подумав, поручил обучать парней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повёл группу девушек в другую сторону и начал учить их танцевать под песню «Nobody».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проще. Уже через полчаса большинство из них освоили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оставалась только музыка. Мелодию он помнил, но она точно не была такой точной, как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группа музыкантов, выступающих в баре, прибыла к учебному корпусу. Вань Куйсюн и Ду Цзэ, не поев, вместе с группой начали подбирать аранжировку к песне, постепенно восстанавливая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будучи любителем музыки, был поражён тем, насколько круто Вань Куйсюн управляется с ударной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Вань Куйсюн сотрудничал с этой группой, и, к удивлению, всё прошло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двухчасового перерыва на обед работа наконец была завершена, и родилась корейская версия песни. Вань Куйсюн записал её на магнитофон учителя музыки и передал кассету Сюй Сяосяо и Сун Мэйвэнь.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девушками разобрались, а с парнями всё было проще. У них была кассета с иностранной песней, и им не нужно было ничего специально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прибыл как раз в тот момент, когда они заканчивали.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приехал на машине. Увидев автомобиль, глаза Ду Цзэ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неплохо, уже на BMW разъезжаешь?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хоть и был из богатой семьи, сам таких денег не водилось. Эта машина стоила никак не меньше 700 000–800 000. К тому же в его семье всем заправлял Ду Жунь, а тот ездил лишь на Santana.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улыбнулся и, не говоря ни слова, почтительно передал мобильный телефон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взяв телефон, посмотрел на Ду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покачал головой. Он учился, и Ду Жунь не покупал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второй брат позже купит тебе. Он отвезёт тебя поесть, а также поможет мне найти кассету с той английской песней. Привези большой магнитофон, и пусть он отдаст тебе свой мотоцикл. Ты ведь любишь кататься на мотоциклах, правда? Потренируй смелость. В шесть вечера ровно приезжай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мотоцикле, Ду Цзэ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кивнул и затем увёз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оставшись голодным, вернулся в класс. Только подойдя к парте, он почувствовал приятный запах. Открыв парту, он обнаружил термос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другие, увидев его растерянность,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ты действительно забыл о своих возлюбленных ради братьев. Хорошо, что наш брат И не держит зла. Зная, что ты не поел, он перелез через стену, чтобы купить тебе еду, и специально упаковал её в термос, чтобы не остыла. А ты с конца физкультуры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другие мысленно посочувствовали Вэй Сяои. Что важнее — братья или возлюбленные?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лоб. Он действительно забыл, увлёкшись репетицией.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термос, он увидел свои любимые блюда. Сказать, что он не был тронут,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Вань Куйсюн положил на стол два мобильных телефона — совершенно одинаковых, с полной комплектацией, включая универсальное зарядное устройство. В общежитии негде было заряжать, так что теперь придётся делать это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телефоны Nokia были долговечными. Вань Куйсюн выгравировал на задней панели фразу на тайском языке, которую он когда-то сделал на своей ключице, — единственную, которую он умел писать 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«И» он оставил себе, а телефон с иероглифом «Сюн» планировал отдать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Тогдашние телефоны умели только звонить, и единственной игрой на них была «Змейка».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другие, стоявшие рядом, с любопытством разглядывали такие маленькие телефоны — они видели 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щедр и, выгравировав иероглифы, дал всем посмотреть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после обеда Вань Куйсюн пришёл в класс третьего курса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заходил в третий класс, как к себе домой. Вань Куйсюн передал телефон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сначала удивился, а затем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Распаковав, он увидел на задней панели строку на тайском языке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читается? Это то же самое, что у тебя на теле? Выглядит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кивнул и несколько раз прочитал ему, но произношение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в полном недоумении. Тайский язык оказался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ручкой аккуратно и красиво вывел эту фразу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глядя на слова на своей руке, внезапно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Вэй Сяои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он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ничего особенного — просто пошёл делать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была только одна тату-студия.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Татуировщик, увидев слова на его руке,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был парень, который сделал такую же татуировку. Он сделал её на ключице. Когда я делал ему тату, я сам нервничал, а он не кричал от боли и не плакал. Он всё время улыбался, глядя на татуировку. Он также сделал татуировку маленькой панды и флейты. Меня тогда удивило, ведь панды обычно едят бамбук, а я никогда не видел, чтобы панда играла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можете сделать такую же татуировку?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сдерживая эмоции, спросил. Он передумал. Он хотел пройти по его пути, испытать те же страдания, что и он, вкусить ту же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Татуировщик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пара, верно? Этот «И»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сделать. У меня есть эскиз. Где вы хотите сделать татуировку, на руке или на ключице?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же, где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