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сделав его хриплым и слабым, но с едва заметной, тончайшей ноткой надежды, и медленно поднял глаза на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ты… правда хочешь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замешкался на секунду-другую, прежде чем вспомнить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слабый проблеск надежды в глазах из-за этих слов начал медленно расползаться.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убью тебя сегодня, это будет проявлением слабости и нарушением учения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Циншу» криво усмехнулся, на губах его играла саркастическая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Такому, как я, не стоит пачкать руки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натуре подл, эгоистичен и завистлив. То, что ты оказался в таком положении, — моя вина как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«Лу Циншу» внезапно оживился. Он бросился вперёд, вцепился в воротник стоящего перед ним человека и, с покрасневшими глазами, уставился в его лицо, произнося каждое слово с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 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фразу, он словно лишился всех сил, опустил руки и, пошатнувшись, отступил на полшага. Его взгляд всё ещё пылал, не отрываясь от лица собеседника, а из горла вырвалось нечто среднее между смешком и рыданием: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уже давно не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Цзэюй, сидевший неподалёку, медленно выпрямился, наклонился вперёд и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думаешь, что ж… Сегодня я лишу тебя боевых искусств. Посчитаю, что выполняю волю учителя и очищаю школу, да и мирным жителям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Циншу» опустил голову, его плечи слегка затряслись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Ха-ха-ха-ха-ха… Вот оно как… Вот оно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он поднял подбородок, на губах всё ещё играла улыбка, и посмотрел на человека вдали. — Давай,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и актёр пришли в себя, отдышались и обернулись. К ним подходил Чжао Цзэюй с лицом, тёмным, как вода, и со скрытым в глубине глаз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полный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встретился с ним взглядом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было за выступление? — Чжао Цзэюй внезапно вспылил, его голос зазвучал резко и осуждающе. — Это вообще не тот Лу Циншу, которого я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выпад не только шокировал Вэй Чжинина, но и заставил актёра, стоявшего рядом, незаметно отступить на шаг назад, чтобы избежать участи пострадавшего за чужую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Цзэюй, — человек, похожий на режиссёра, поднялся и подошёл, улыбаясь. — Ты всё такой же принципиальный. У сценариста есть своё видение, но у актёра тоже может быть своё понимание. А мне кажется, этот парень сыграл отлично. — Он повернулся к Вэй Чжинину и доброжелательно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профессиональный актёр, верно? Я заметил, что ты не использовал никаких актёрских техник, но эмоции, которые ты хотел передать, действительно дошли. Такой способ игры самый тяжёлый для актёра, он легко может не выйти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слегка опешил. Тот пристально посмотрел ему в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всё ещё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 дав Вэй Чжинину заговорить, Чжао Цзэюй махнул рукой, глядя в сторону, и раздражённо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почувствовал, как сердце упало. Мысли его на мгновение застыли, и он не сдержался,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Цзэюй, это значит, я не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роль тебе не подходит, — холодно сказал Чжао Цзэюй, кося на него узкими глазами. — Выбери другую. Не говори потом, что я не давал тебе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Цзэюй, а мне он нравится, — режиссёр неожиданно снова вступился, по-прежнему стоя на стороне Вэй Чжинина. Лицо его было улыбчивым, но тон твёрдым. — Сыграть второстепенного персонажа с такой эмоциональной глубиной — это показатель. У него есть чутьё, из него может вырасти хороший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Цзэюя слегка позеленело. Он уставился на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Лю, ты что, специально мне противоречишь?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упрямый, как осёл. Я отвечаю за свой проект, — невозмутимо парировал режиссёр Лю. — Чэнь Сывэй сыграл Лу Циншу как положено, в его исполнении это законченный злодей. Но этот парень другой, у него явно есть своё понимание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бросил Вэй Чжинину тёплый взгляд, затем снова повернулся к Чжао Цзэюю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упрёшься и всё равно выберешь Чэнь Сывэя, я могу только сказать, что сериал потеряет очень интересную изюминку.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Чжинин вышел из комнаты для проб и дошёл до лифта, в WeChat от Бай Лишэна пришло сообщение, словно тот почувствовал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прошло?]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остановился, несколько секунд смотрел на эти три иероглифа, затем набрал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в будущем прошу многому научить.]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Лу Циншу говорил главному герою при первой встрече. Двусмысленная фраза, которую Бай Лишэн, конечно же,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того как Бай Лишэн и Вэй Чжинин присоединились к съёмочной группе «Цинъя», проект «План „Малыш“» также в сжатые сроки завершил монтаж первого выпуска и объявил дату премьеры. Всего лишь пятиминутный, полный интриг трейлер успел разжечь аппетиты зрителей. Темы, связанные с «Планом „Малыш“», стремительно взлетели в трендах на всех крупных платформах. Интернет на какое-то время наполнился шумными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 Давайте обсудим: Бай Лишэн и Вэй Чжинин в «Плане „Малыш“» просто воруют бюджет на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Автор, ты настоящий смельчак, помогу построить тебе теремок.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Посмотрел сегодняшний трейлер «Плана „Малыш“», уже представляю, до какой степени сойдут с ума фанатки в день выхода основного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Фанаты, не паникуйте, ваш гэ уже публично совершил каминг-аут, подтверждение отношений — лишь вопрос времени, лучше сразу пережить, чем мучиться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Фанаты ещё не зашли? Может, аккаунт автора уже забанили фанатки Бай Лишэна?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Автор так назвал тему — сразу убийство и казнь, зачем фанатам заходить и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Клеветничаешь!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А вот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Сестрички-карпики, послушайте меня: сейчас же идите подписываться на Weibo Вэй Чжинина и его супертопик, на свадебном пиру ещё успеете получить стаканчик лимонада, кисло-сладкий,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Страшно, «И Шэн Вэй Нин» уже так быстро победил парочку «Золотых карпов» и стал новым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В той игре с лопанием шариков, что потом произошло? Почему Вэй Чжинин покраснел, как новобрачная?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Ты сам сказал — «новобрачная», разве не догадываешься,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Автора и правда забанили карпики, держись…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Настоящий смельчак, осмелился встретиться лицом к лицу со свирепыми карпиками.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Ничего себе… Фанаты Бай Лишэна пошли ругать Вэй Чжинина под его Weibo, в комментариях к репосту анонса «Плана „Малыш“» уже резня…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……………… Что и говорить, карпики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……………… Что и говорить, карпики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хэштег #БайЛишэнВэйЧжининПланМалыш под напором всех любопытствующих, как и ожидалось, взлетел на первое место в поисковых трендах. Не понимающие, в чём дело, прохожие в недоумении заходили и обнаруживали, что площадка реального времени уже давно захвачена огромной армией фанатов Бай Лишэна, занявшей высоты общественного мнения. Изредка появлялись один-два голоса, пытавшиеся нарушить строй, но они мгновенно безжалостно тонули в море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стоял под палящим солнцем, ожидая своей сцены. Город L находился высоко над уровнем моря, ультрафиолет был сильным. Солнце, не прикрытое толстым слоем облаков, изо всех сил источало свет и жар. На нём было три слоя костюма, которые плотно сидели и не пропускали воздух. Спина быстро стала влажной от пота, а нижняя майка уже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стоял рядом и держал над ним зонтик, но выглядел ещё более измождённым, чем его босс. Всё-таки избалованный сын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двух часов ждём, почему до сих пор не начинают снимать? О чём они там копошатся?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полностью для второстепенных персонажей. Лу Циншу вместе с несколькими другими учениками, враждовавшими с главным героем Шэнь Цинъя, замышляли обвинить его в краже секретных манускриптов их школы. Шэнь Цинъя не мог оправдаться и был наказан учителем — изгнан с горы. Тогда те самые ученики задумали воспользоваться моментом, чтобы убить его раз и навсегда. Но Лу Циншу чувствовал, что дело нечисто, и не поддержал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оторвался от сценария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можешь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и правда терпеливый, — Фу Чжэньюань смотрел на спокойное и невозмутимое лицо своего босса, словно под палящим солнцем все эти часы стоял только он один, и без запинки выдал 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нечего делать, вот и скучно. А я тут текст учу, не так уж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