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Цяньцянь с видом человека, который явно что-то скрывает, с легкой насмешкой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хоть и полна энергии, должна все же думать о впечатлении, которое производит.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ее слова раздался громкий хлопок — Вэй Чжинин, охваченный стыдом и гневом, захлопнул дверь прямо перед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с преувеличенным выражением прикрыла рот рукой, подняла бровь и нарочито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его смутила?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лишь бросил на нее бесстрастный взгляд, не поддержав ее шутку, развернулся и, оставив за собой загадочный след, крупными шагами направился в сторону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цокала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свежесть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вернулся в спальню. Прошла ночь, но в комнате все еще витал смущающий аромат, который никак не мог рассеяться. Тяжелые темные шторы поглощали большую часть яркого утреннего света, оставляя лишь слабые пятна, которые пробивались внутрь, создавая причудливые узоры на беспорядочно разбросанной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мелкими пылинками, плывущими в лучах света, Вэй Чжинин очнулся, подошел к кровати и подключил телефон к зарядке. Экран мигнул, и на него пришло сообщение от Фу Чжэньюаня с вопросом, что он хочет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гением, чтобы понять, что это было указание от Бай Лишэна. Раньше это могло бы вызвать у него дискомфорт, но сейчас он уже не обращал на это внимания. После завтрака аппетит был не слишком сильным, поэтому он просто ответил: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Фу Чжэньюань позвонил, и по тону его голоса было понятно, что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это не вариант, босс. Это все равно что сказать «как получится». Дайте хоть какое-то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куда-нибудь пообедать. Приходи за мной в половине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 — быстро ответил Фу Чжэньюань,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мне нужно сейчас зайти к вам. Бай Лишэн попросил передать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почувствовал,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Кажется, это что-то для наружного применения. Босс, вы где-то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положил трубку, раздраженно открыл WeChat Бай Лишэна и быстро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заслуживаю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Неизвестно, было ли это намеренно или он действительно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Фу Чжэньюань постучал в дверь комнаты Вэй Чжинина. Только что узнав из интернета, для чего используется эритромициновая мазь, он с неловким выражением лица встретил взгляд своего босса, который смотрел на него с явным недовольством. Любопытство мгновенно угасло, и он протянул пакет, быстро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забудьте пить больше воды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который уже пережил несколько неловких ситуаций с самого утра, теперь был спокоен, как вода. Он взял пакет с безразличным видом, но, подумав,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ничего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покачал головой и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можете не беспокоиться. Бай Лишэн ничего не сказал, и я действительно не знаю, для чего нужна эритромициновая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наслаждался редким днем отдыха, свободным от съемок. Следуя указаниям «кого-то», он спокойно провел утро в своей комнате, читая сценарий, а в обед с Фу Чжэньюанем отправился в ресторан отеля. Однако после обеда его покой нарушил неожиданный звонок от Ма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полон юношеского энтузиазма, и он почти кричал в трубку, чтобы перекрыть шум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угадай,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полулежа на диване и перебирая уголок сценария,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новый менеджер! — голос Ма Сяогэ взлетел до небес, и он даже срывался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мой менеджер — тот самый, кто работает с 1CON. Охренеть, я не могу поверить, что так быстро стал младшим братом 1CON!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восторг и недоверие передались Вэй Чжинину, но только недоверие он разделял. Однако, помимо удивления, он сразу подумал о возможной причине этого, что вызвало еще большее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это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сказали. Сейчас я переезжаю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том конце провода раздался громкий грохот, как будто что-то упало на пол. Вэй Чжинин поморщился, отодвинул телефон подальше от уха, но все равно услышал, как Ма Сяогэ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осторожнее! Это все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 Сяогэ, то приближаясь, то удаляясь, снова зазвучал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ты не поверишь, но я скоро буду жить в том же общежитии, что и старшие братья из 1CON.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идут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помедлил, а затем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собираешься рассказать об этом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 Сяогэ запнулся, а затем с унылым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я поделился с тобой этой радостной новостью в первую очередь. Можешь сказать что-нибудь приятное или хотя бы поддержать меня? Почему ты говоришь только то,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нравится тебе это или нет. Я так разговариваю с незнакомыми детьми. Хочешь услышать что-то приятное? Иди домой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 Сяогэ был ошарашен его словами, но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Нин-гэ, я позвоню маме, как только устроюсь в общежитии. Но могу ли я попросить тебя сначала поговорить с ней? Я боюсь, что она не сразу примет это, и ей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Сяогэ, ты что, решил на мне паразитировать? Я тебе чем-то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Сяогэ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хоть мы и не виделись раньше, я всегда считал тебя своим старшим братом. Если бы ты не дал моей маме работу, наша семья до сих пор жила бы только на пособие моего отца-инвалида. Ты — наш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использовать почтительные обращения. Вэй Чжинин слушал все это с нарастающим недоумением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твоя семья живет на пособие, как ты мог решиться на карьеру в шоу-бизнесе? Ты родился, чтобы доставлять своей маме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Сяогэ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не ругай меня. Я уже подписал контракт, и теперь ничего не изменить,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Вэй Чжинин выслушал 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все. Если больше ничего,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поговорить с моей мамой. Она никого не слушает,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Вэй Чжинин открыл WeChat Бай Лишэна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связался с Хэ Сяфэем?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Лопасти вентилятора ускорились, создавая шумный поток горячего воздуха. Неподалеку трехэтажный подъемник медленно двигался в воздухе, направляя камеру по дуге, чтобы запечатлеть Линь Цяньцянь, спускающуюся с края обрыва на страховочных тросах.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она, с развевающимися одеждами, грациозно приземлилась рядом с главным героем Шэнь Цинъя, улыбаясь своей ослепительной улыбкой. В следующую секунду раздалось «Снято!», и Линь Цяньцянь, не удержав равновесия, сделала шаг вперед, но Бай Лишэн вовремя схватил ее за руку, чтобы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Линь Цяньцянь сморщила брови, вскрикнув от боли. Ее помощница подбежала и взяла ее за другую руку, а двое работников съемочной группы, заметив, что что-то не так, также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подвернула ногу, — с болезненным выражением лица сказала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быстро подали стул, и помощница помогла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обернулся и крикнул в сторону режиссерской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случилось ЧП, Линь Цяньцянь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серьезно нахмурился, быстро подошел и, глядя на распухшую лодыжку Линь Цяньцянь,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бледная, покачала головой — то ли от боли, то ли в ответ на вопрос режиссера. Помощница, видя это, чуть не заплакала. Как назло, сегодня менеджер Линь Цяньцянь и другой помощник отсутствовали, оставив только одного помощника по быту на съемочной площадке, и вот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поехать в больницу, — предложил Бай Лишэн. — Сделать снимок, чтобы проверить, не повреждены 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серьезно кивнул и, махнув рукой,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закончим. Найдите еще двоих, чтобы отвезти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