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Вокруг было столько людей, а только ты рискнул выхватить нож у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вынудили. Что, я должен был ждать, пока он меня зарежет?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наконец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сложно уговорить тебя поужинать? В конце концов, Бай Лишэн сегодня не здесь, ты что, боишься, что он будет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оживилась, словно вспомнив что-то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хотела рассказать тебе кое-что о Бай Лишэне.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Вэй Чжинин повернулся к ней и встретился с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стоит только упомянуть Бай Лишэна, как ты сразу оживаешь.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искренне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прошло? Ты что, уже так глубоко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изменение в выражении лица Вэй Чжинина, Линь Цяньцянь решила, что её слова задели его, и с серьёзным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 на мои слова. В этом мире нет ничего нового, в нашей индустрии полно красивых мужчин и женщин, а моральные устои у большинства довольно слабы. Когда они собираются вместе, всё сводится к одним и тем же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множества цветов трудно остаться незапятнанным.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спокойное отношение вызвало у Вэй Чжинина раздражение.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Цяньцянь приподняла брови, наклонилась к нему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я хочу сказать, главное, чтобы ты понял суть. Конечно, я надеюсь, что между вами всё серьёзно, ведь видеть, как пара становится настоящей, — это счастье. Но я не могу просто увлечься романтикой и подвести друга, поэтому хочу предупредить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Бай Лишэн, кажется, встречался с парнем вне индустрии.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белые пузырьки вырвались из бутылки пива, когда крышка отлетела. Пена бурно выплеснулась из горлышка, но через мгновение осела. Затем бутылку подняли, и пиво со звуком «глу-глу» наполнило два бокала, пена перелилась через край, образовав на столе круглые лужицы.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 завершением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сидел с Фу Чжэньюанем в кабинете ресторана горячих горшков на пешеходной улице киногородка. Перед ними кипел красный бульон, отталкивая к краям плавающие в нём кусочки перца и зелёного лука. Ароматный пар поднимался вверх, стеклянные бокалы звенели, когда Фу Чжэньюань, выпив половину своего пива, с удивлением посмотрел на Вэй Чжинина, чьё лицо постепенно менялось от оцепенения к изумлению.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Вэй Чжинин залпом выпил свой бокал, потряс пустой бутылкой и протянул руку за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с уважением посмотрел на него,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ожидал, что ты так хорошо 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легко открыл бутылку, налил пиво и кивнул в сторону горячего горшка: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закипел, пора класть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у Фу Чжэньюаня зазвонил телефон. Он взглянул на экран, инстинктивно посмотрел на Вэй Чжинина, затем быстро встал, всем видом показывая, что ему нужно срочно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Вэй Чжинин включил телефон и посмотрел на экран. Новых сообщений не было. Он долго смотрел на пустой экран, пока тот не погас, унося с собой мимолётный свет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минут, а Фу Чжэньюань всё не возвращался. Вэй Чжинину пришлось выключить огонь, мясо, которое он только что положил, уже начинало перевариваться. Верхний слой жира застыл под действием кондиционера, и он, словно одержимый, не отрываясь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завершения его первой роли, и он должен был быть счастлив. Но в голове у него крутились мысли, и радости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прервался, а гость исчез, и Вэй Чжинину становилось всё более тягостно. Маленькая кабинка казалась душным ящиком, в котором не хватало воздуха 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позвонить Бай Лишэну, где бы тот ни был, и спросить, почему тот не отвечает на его сообщения. Но его рука дрогнула, едва коснувшись кнопки вызова. Как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концов, почему бы и нет? Разве он сам не знал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напряжение достигло предела, и это начало сказываться на физическом состоянии. Желудок, раздражённый перцем и пивом, начал подступать тошнотой, алкогольный привкус поднялся к горлу. Он резко встал и быстро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 официант,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направо, затем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стоявшая у двери, любезно закрыла её, но, обернувшись, увидела, что второй гость из кабинки возвращается, а за ним идёт примечательный молодой человек. В чёрной маске и кепке, лица не разглядеть, но он был высоким и стройным, с идеальными пропорциями, излучая аристократическую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ресторан находился в киногородке, и здесь часто бывали знаменитости, хотя в основном малоизвестные. Настоящие звёзды не посещали такие многолюдные места, иначе толпы фанатов просто снесли бы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шёл сейчас, вызывал у официантки всё большее волнение. Это же…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Чжэньюань, шедший впереди, поднял голову и, увидев взволнованное выражение лица официантки, испугался. Его взгляд упал на человека позади него, и он поспешно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принесите ещё один набор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льстивое обращение привлекло внимание официантки, которая, покраснев,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кабинки открылась, но внутри никого не было. Фу Чжэньюань снова окликнул удаляющуюся официантку: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куда пошёл мой спутник?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вышел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вошёл в кабинку вслед за Фу Чжэньюанем, оглядел красный бульон на столе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ряд пустых бутылок под столом, и он с укором посмотрел на Фу Чжэньюаня: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много выпили?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почесал шею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съёмки завершились, надо же отметить…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считал, что у него неплохая выносливость к алкоголю, но сейчас он стоял у раковины в туалете, извергая всё содержимое желудка. Поскольку он почти не ел, в конце вышла даже желчь, а жгучий алкогольный привкус распространился от желудка до горла. Он поднял голову, опираясь на скользкую раковину, и в запотевшем зеркале увидел отражение человека, стоящего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очертания в зеркале стали чёткими, он застыл, широко раскрыв глаза, и на мгновение потерял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с красивыми глазами спокойно встретил его взгляд и сделал шаг вперёд. Вэй Чжинин замер, не зная, что делать: повернуться или заговорить. Судороги в желудке передавали сигналы беспокойства, парализуя его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спокойный тон словно влил в него тепло. Вэй Чжинин наклонился, быстро умылся и выпрямился, глядя на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подбородок тыльной стороной руки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пристально смотрел на его бледное лицо, в глазах читались непередаваемые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Чжинина сжалось, и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Жизненные показатели стабилизировались, но он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транскрипция имён выполнены в соответствии с глоссарием. Все диалоги переоформлены с использованием длинного тире. Соблюдены требования по форматированию: прямая речь оформлена через тире, описания действий остались в рамках абзацев с репликами. Убраны излишне разговорные и сленговые выражения для сохранения единого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