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Лишэн спокойно и неторопливо произносил эти слова, Вэй Чжинин всё время опускал голову, избегая его взгляда. В этот момент он внезапно испытал к себе сильнейшее отвращение — отвращение к своей низкой, бесчестной и отталкивающей натуре, словно он был просто смешным клоуном.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он, сгорая от стыда, покачал головой,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эмоций, вздымающиеся одна за другой, сокрушительной силой обрушивались на его хрупкие нервы. Алкоголь, который ранее испарился из тела, казалось, вернулся обратно, собравшись в его затуманенном мозгу и превратив мысли в полную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наконец протянул руку и коснулся лица Вэй Чжинина. Ладонь ощутила мягкую и гладкую кожу, пылающую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произнёс он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это уже в прошлом, не думай об этом. Живот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сначала покачал головой, затем кивнул и, неожиданно, сделал полшага назад, глядя на Бай Лишэна: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сердишься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Лишэн, похоже, не понял его слов, слегка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Сержусь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я рассказал Се Цзя—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— перебил его Бай Лишэн, внимательно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уже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Вэй Чжинина дрогнули, но под глубоким и мрачным взглядом Бай Лишэна он предпочёл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оставалась половина стакана медовой воды, уже совсем остывшей. Бай Лишэн вздохнул про себя, взял стакан и направился в санузел.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замер на месте на пару секунд, увидев, как Бай Лишэн скрывается за дверью санузла, затем вдруг развернулся и безмолвно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дошёл до прихожей, как Бай Лишэн вышел из санузла, помыв стакан, и они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взглянул на него, затем отвел взгляд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вернусь, ты отдыхай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смогу заснуть, если ты так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молча прикусил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протянул к нему руку, выражение лица серьёзное и нежное: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дай мне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сидел на диване, держа в руках стакан, и допивал свою медовую воду. Рядом Бай Лишэн, склонив голову, копался в аптечке на кофейном столике в поисках медицинской накладки, но через несколько секунд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номере есть, подождём, когда Сяо Юаньцзы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торопишься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этот ещё держится, поменяю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уставился на кровавые пятна, на лице его отразилось недовольство. Вэй Чжинин втянул шею, быстро закатал рукав, прикрыв рану, и положил руку ему на колено, покачивая: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зажило, давно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тогда кричал?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же надавил на рану, как я мог не закричать?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молодая кожица ещё не отросла. — Бай Лишэн потянулся, чтобы схватить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снимем, в такую жару может воспалиться.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покорно протянул ему руку, другой поднял стакан и, глотая, проговорил сквозь стенки: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вдруг согнулся, держась за живот. Бай Лишэн, снимая пластырь,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Сердце, печень, селезёнка, почки — всё болит,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начала съёмок фильма «Полночный рассвет» в итоге была назначена на конец июля. Вэй Чжинин в конце июня завершил работу в съёмочной группе «Цинъя» и вылетел обратно в город Б. Он думал, что времени ещё с избытком, но в тот же вечер получил звонок от Ли Пэйжань: съёмочная группа уведомила, что все актёры должны прибыть на место послезавтра для двухнедельного читки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новость пришла неожиданно, к счастью, Вэй Чжинин как раз был в промежутке между проектами, да и место проведения читки было в городе Б. Однако, думая о предстоящем новом вызове, он всё равно испытывал инстинктивный страх перед неизвестными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фильма была мощная команда и созвездие знаменитостей, съёмочная группа специально растянула читку на полмесяца, что говорило о степени её важности. Но чем больше это было, тем сильнее становились тревога и беспокойство в сердце Вэй Чжинина.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нахваливал себя перед Чжао Цзэюй, для Вэй Чжинина, пришедшего в профессию с бору да с сосенки, это было всё равно что бросить мелкую креветку в бурные и неизведанные морские воды — сможет ли он плыть против ветра и волн или будет разбит о берег, целиком зависело от его собственных усилий 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оперативно предоставила ему личный автомобиль с водителем, заодно приставив профессионального ассистента для взаимодействия со съёмочной группой и телохранителя для обеспечения безопасности в повседневных поездках — всё это, естественно, было организовано Ли Пэйжань.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команда поддержки Вэй Чжинина, состоявшая из одного лишь личного ассистента, в одночасье превратилась в «регулярную армию» профессионального уровня. В первый же день после реорганизации их сфотографировали и выложили в сеть, подтвердив слухи о щедрых условиях для артистов компании «Шанди».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распространяющихся в интернете слухах и сплетнях Вэй Чжинин ничего не знал. В данный момент он сидел в движущемся микроавтобусе, его мозг был переполнен тревогой и беспокойством от предстоящей встречи с именитым режиссёром Янь Фэем и актёром Фан Шэньчжи.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— Ли Пэйжань, сопровождавшая его на этот раз, невозмутимо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выражением лица, чем больше нервничаешь, тем больше привлекаешь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скованный, неловко поменял позу на сиденье и монотонно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Хо-ро-шо.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 Пэйжань беспомощно покачала головой, достала из папки сценарий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ещё раз посмотришь сценарий? Погрузись в роль, отбрось лишние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неплохой способ. Вэй Чжинин с благодарностью посмотрел на Ли Пэйжань, взял сценарий и начал листать с начала. Хотя сюжетную канву этого фильма он уже давно вызубрил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историю в двух словах можно описать как выдержанную в стиле традиционных гонконгских полицейских боевиков.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Тематический акцент по-прежнему делался на борьбе с наркоторговлей. Фан Шэньчжи играл главного героя — полицейского под прикрытием, много лет внедрённого в окружение наркобарона второго эшелона в районе Золотого треугольника. За это время он неоднократно взаимодействовал с другими коллегами-нелегалами, помогая пограничной полиции уничтожать притоны.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коллеги один за другим раскрывали себя, главный герой, как последний козырь, постепенно становился объектом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наркобарон вызвал главного героя на тайную встречу. Во время разговора он дал понять, что уже давно знает о его истинной личности, и сообщил, что оставил его в живых лишь для того, чтобы поручить заботу о своём младшем брате, обучающемся в университете на территории Китая, — эту роль как раз и играл Вэй Чжинин.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пришли к соглашению: наркобарон, страдающий неизлечимой болезнью и зная, что дни его сочтены, согласился стать свидетелем обвинения и предоставить полиции важную информацию о других наркогруппировках, но главный герой должен был пообещать обеспечить безопасность его брата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впоследствии наркобарон погиб в перестрелке «чёрных с чёрными» от пули противника, что также позволило последовавшей за ним полиции выйти на след и уничтожить давно укоренившийся притон.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Противники, затаившие злобу и тесно связанные с секретной информацией, которую наркобарон передал главному герою, опередили его, похитив брата и потребовав от главного героя уничтожить всю полученную важную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главный герой наконец связался со своим руководством, те пообещали ему обеспечить безопасность брата наркобарона. Однако в финале истории брата застрелили бандиты, перебив ему ноги, и сбросили с крыши заброшенного здания, где он скончался на месте, а важная информация, переданная главным героем, была уничтожена по неизвестной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 до этого, на похоронах наркобарона, брат и главный герой встречались однажды. Узнав часть плана, брат задал главному герою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могу я тебе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телефонном разговоре, после того как брата похитили и сломали ему ноги, он всё равно упорно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могу я тебе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по-прежнему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это оказался совместный заговор наркогруппировки и полицейского крота, приведший к краху планов главного героя и его руководства, а также к гибели брата наркобарона.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Скрытой линией было то, что брат также знал содержание важной информации, а значит, уничтоженные данные были не единственными.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