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Шэннань замерла, её глаза, наполненные мутными слезами, уставились на человека перед ней, и с едва уловимым выражением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Жуй с серьёзным выражением лица и торжественным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Шэннань, я хочу знать, подвергал ли твой бывший парень, некто Чжэн, твоего приёмного сына Вэй Чжинина насилию? И ты, потворствовала ли ты этим действиям? Надеюсь, ты ответишь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заходящего солнца прорезался через окно, озаряя сгорбленную спину Вэй Шэннань. Она положила руки на стол, сжимая в них телефонную трубку, и её взгляд стал рассеянным, погружаясь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она, запинаясь,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 был хорош с нами, с моими детьми. Ниннин...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 тоже его любил. Он всегда мечтал иметь отца, как у других детей, который бы носил его на спине, играл с ним, защищал его. Но потом наш бизнес пошёл плохо, мы накопили кучу долгов, и Чжэн... он начал пить, чтобы занять деньги, унижался перед людьми на улице, а возвращался...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запнулась,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Возвращался и вымещал злость на детях. Ниннин — мальчик, он защищал свою младшую сестру, моя Тяньтянь была тогда ещё совсем маленькой, он был чудовищем, если бы не Ниннин, если бы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закрыв лицо руками, слёзы текли между пальцами, размазываясь по её лицу, а её бледные ногти оставляли глубокие следы на скулах.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Жуй дождался, пока её эмоции утихнут,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была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шмыгнула носом, немного успокоившись,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была, иногда нет, но даже если была, это не помогало. Он был невероятно сильным, я ничего не могла сделать, только выхватывала Тяньтянь из его рук и бежала к соседям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каждый раз оставляла несовершеннолетнего ребёнка одного с этим безумным взрослым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могла сделать? — вдруг возмутилась Вэй Шэннань. — Мои деньги он забрал, вложил в бизнес, но не вернул ни копейки. Все сбережения, которые я копила всю жизнь, он забрал...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сильно он 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Шэннань задумалась, словно в тумане,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 два года у Ниннина дважды ломалась рука, а нога вывихивалась три раза. Он каждый раз пытался защищаться, но это только злило его. Однажды... он просто поднял Ниннина и бросил с балкона. Если бы не участковый, который случайно проходил мимо, Ниннин мог бы... мог бы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его приёмной матерью, — Линь Жуй был в ярости. — Даже если вы не связаны кровью, этот ребёнок мог быть убит у тебя на глазах. Если бы тот участковый не появился, он был бы убийцей, а ты — сообщницей!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неправа, я была неправа, — Вэй Шэннань опустила трубку, закрыла лицо руками и задрожала. — Я предала сестру Вэньвэнь...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шуме электрических помех Линь Жуй едва мог разобрать, как она продолжала извиняться. Дешёвые слёзы покрывали её жёлтое, иссохшее лицо, словно обезвоженная жёлтая тыква, скатившаяся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подошёл и постучал по столу. Вэй Шэннань с трудом вышла из состояния эмоционального потрясения, вытерла слёзы и снова взяла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друг Ниннина? — спросила она Линь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Жуй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помедлила,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Ниннин последний раз навещал меня, он сказал, что встретил своего биологического отца. Это очень влиятельный человек, но он отказывается признавать Ниннина своим сыном. Я боюсь, что это может быть опасно для Ниннина.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Шэннань, отчаявшись, умоляюще сказала Линь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друг Ниннина, пожалуйста, помоги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Жуй кратко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Чэнь Дэлинь отказывается признать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Вэй Шэннань вздрогнула, затем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Я никогда не видела этого мужчину. Он через других людей передал мне деньги, чтобы я увезла Ниннина из Города Б. Если бы я не сделала этого, мы все трое могли бы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его не видела, как ты узнала, что деньги были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Шэннань изменилось, и через мгновение она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я обратилась к нему, я попросила у него денег, и он дал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попросила у него деньги? Использовала Вэй Чжинина как козырь,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повезло, что ты нашла Вэй Чжинина. То, что он сделал для тебя потом, намного больше, чем твоя забота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Шэннань стало бледным, и она молча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Вэй Чжининым всё будет в порядке, — Линь Жуй посмотрел на неё. — Меня попросили задать тебе эти вопросы, потому что кто-то заботится о его прошлом, о том, через что он прошёл. Его очень ценят и защищают, так что можешь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Шэннань слегка замерла, затем, словно в бреду,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последний вопрос. Ты знаешь точную дату рождения Вэй Чжинина?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Шэннань снова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только день, когда нашла его. Это было 26-го числа последнего лунного месяца. С тех пор мы отмечаем этот день как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неприятного инцидента между Фан Шэньчжи и Шэн Синьюэ они оба старались избегать прямого столкновения. В результате последующее время прошло в основном в индивидуальных обсуждениях, что позволило Вэй Чжинину по отдельности провести репетиции сцен с Фан Шэньчжи, Шэн Синьюэ и Се Цзином. В итоге он пришёл к выводу, что, хотя стиль игры у всех троих был разным, честно говоря, Фан Шэньчжи был самым комфортным партнёром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несколько раз Вэй Чжинин был настолько увлечён моментами, когда Фан Шэньчжи полностью входил в роль, что чуть не потерял голову. Конечно, не от самого человека, а от его мастерской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к концу дня Вэй Чжинин всё ещё чувствовал себя немного неудовлетворённым, пока Се Цзин не хлопнул его по плечу, и он не очнулся, заметив, что в зале заседаний остались только режиссёр и сценарист, склонившиеся над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был странным человеком. Несмотря на то, что они просто случайно пообедали вместе, он внезапно стал вести себя так, будто они близкие друзья. Вэй Чжинин нахмурился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кого-то, учитель Се, идите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ждёшь? Режиссёра или сценариста? — Се Цзин, очевидно, не понимал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встал, поднял телефон и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мне нужно позвонить, я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Се Цзина, он отодвинул стул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его руке вдруг завибрировал. Он посмотрел на экран и увидел сообщение от незнакомого номера: [Машина приехала, спускайся.]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глубоко вздохнул, немного задержался на месте, затем развернулся и направился в туалет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кабинку, открыл диалог с Бай Лишэном в WeChat и увидел, что на его сообщение, отправленное днём, был ответ: [Зачем тебе это знать?]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его интерес к сплетням угас, и он отчаянно хотел услышать голос Бай Лишэна. Туалет не был достаточно уединённым местом, поэтому он не решился позвонить, а просто отправил текстовое сообщение, не заботясь о том, насколько оно бессвязно.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Бай, я скучаю по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посидел на крышке унитаза несколько минут, но ответа не получил. Предположив, что Бай Лишэн всё ещё на съёмках, он, хотя и понимал, что это логично, всё же почувствовал горькое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звук текущей воды, затем шум открытого крана. Он дождался, пока незнакомые шаги стихнут, и, наконец, сдался, встал и открыл дверь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стоял у раковины, скрестив руки, и с недоумением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мысленно выругался, без выражения лица подошёл к раковине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Запор,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явно не поверил, но не стал настаивать,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ответил на мой вопрос. Кого ты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очень невежливо стряхнул воду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Се, ты знаешь, что такое «молчаливое согласие»?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поднял бровь, затем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 твой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