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замерла, её глаза, наполненные мутными слезами, уставились на человека перед ней, и с едва уловимым выражением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с серьёзным выражением лица и торжественным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Шэннань, я хочу знать, подвергал ли твой бывший парень, некто Чжэн, твоего приёмного сына Вэй Чжинина насилию? И ты, потворствовала ли ты этим действиям? Надеюсь, ты ответишь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заходящего солнца прорезался через окно, озаряя сгорбленную спину Вэй Шэннань. Она положила руки на стол, сжимая в них телефонную трубку, и её взгляд стал рассеянным,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она, запинаясь,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был хорош с нами, с моими детьми. Ниннин...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 тоже его любил. Он всегда мечтал иметь отца, как у других детей, который бы носил его на спине, играл с ним, защищал его. Но потом наш бизнес пошёл плохо, мы накопили кучу долгов, и Чжэн... он начал пить, чтобы занять деньги, унижался перед людьми на улице, а возвращался...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запнулась,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Возвращался и вымещал злость на детях. Ниннин — мальчик, он защищал свою младшую сестру, моя Тяньтянь была тогда ещё совсем маленькой, он был чудовищем, если бы не Ниннин, если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закрыв лицо руками, слёзы текли между пальцами, размазываясь по её лицу, а её бледные ногти оставляли глубокие следы на скулах.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дождался, пока её эмоции утихнут,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носом, немного успокоившись,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была, иногда нет, но даже если была, это не помогало. Он был невероятно сильным, я ничего не могла сделать, только выхватывала Тяньтянь из его рук и бежала к соседям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каждый раз оставляла несовершеннолетнего ребёнка одного с этим безумным взрослым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могла сделать? — вдруг возмутилась Вэй Шэннань. — Мои деньги он забрал, вложил в бизнес, но не вернул ни копейки. Все сбережения, которые я копила всю жизнь, он забрал...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 он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задумалась, словно в тумане,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два года у Ниннина дважды ломалась рука, а нога вывихивалась три раза. Он каждый раз пытался защищаться, но это только злило его. Однажды... он просто поднял Ниннина и бросил с балкона. Если бы не участковый, который случайно проходил мимо, Ниннин мог бы... мог бы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его приёмной матерью, — Линь Жуй был в ярости. — Даже если вы не связаны кровью, этот ребёнок мог быть убит у тебя на глазах. Если бы тот участковый не появился, он был бы убийцей, а ты — сообщницей!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неправа, я была неправа, — Вэй Шэннань опустила трубку, закрыла лицо руками и задрожала. — Я предала сестру Вэньвэнь...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электрических помех Линь Жуй едва мог разобрать, как она продолжала извиняться. Дешёвые слёзы покрывали её жёлтое, иссохшее лицо, словно обезвоженная жёлтая тыква, скатившаяся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подошёл и постучал по столу. Вэй Шэннань с трудом вышла из состояния эмоционального потрясения, вытерла слёзы и снова взяла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Ниннина? — спросила она Линь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помедлила,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Ниннин последний раз навещал меня, он сказал, что встретил своего биологического отца. Это очень влиятельный человек, но он отказывается признавать Ниннина своим сыном. Я боюсь, что это может быть опасно для Ниннина.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Шэннань, отчаявшись, умоляюще сказала Линь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друг Ниннина, пожалуйста,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кратко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Чэнь Дэлинь отказывается признать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Вэй Шэннань вздрогнула,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никогда не видела этого мужчину. Он через других людей передал мне деньги, чтобы я увезла Ниннина из Города Б. Если бы я не сделала этого, мы все трое могли бы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его не видела, как ты узнала, что деньги были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Шэннань изменилось, и через мгновение она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я обратилась к нему, я попросила у него денег, и он дал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попросила у него деньги? Использовала Вэй Чжинина как козырь,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повезло, что ты нашла Вэй Чжинина. То, что он сделал для тебя потом, намного больше, чем твоя забота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Шэннань стало бледным, и она молча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Вэй Чжининым всё будет в порядке, — Линь Жуй посмотрел на неё. — Меня попросили задать тебе эти вопросы, потому что кто-то заботится о его прошлом, о том, через что он прошёл. Его очень ценят и защищают, так что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слегка замерла, затем, словно в бреду,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последний вопрос. Ты знаешь точную дату рождения Вэй Чжинина?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 день, когда нашла его. Это было 26-го числа последнего лунного месяца. С тех пор мы отмечаем этот день как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неприятного инцидента между Фан Шэньчжи и Шэн Синьюэ они оба старались избегать прямого столкновения. В результате последующее время прошло в основном в индивидуальных обсуждениях, что позволило Вэй Чжинину по отдельности провести репетиции сцен с Фан Шэньчжи, Шэн Синьюэ и Се Цзином. В итоге он пришёл к выводу, что, хотя стиль игры у всех троих был разным, честно говоря, Фан Шэньчжи был самым комфортным партнёром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раз Вэй Чжинин был настолько увлечён моментами, когда Фан Шэньчжи полностью входил в роль, что чуть не потерял голову. Конечно, не от самого человека, а от его мастерской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к концу дня Вэй Чжинин всё ещё чувствовал себя немного неудовлетворённым, пока Се Цзин не хлопнул его по плечу, и он не очнулся, заметив, что в зале заседаний остались только режиссёр и сценарист, склонившиеся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был странным человеком. Несмотря на то, что они просто случайно пообедали вместе, он внезапно стал вести себя так, будто они близкие друзья. Вэй Чжинин нахмурился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кого-то, учитель Се, идите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ждёшь? Режиссёра или сценариста? — Се Цзин, очевидно, не понимал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встал, поднял телефон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позвонить,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 Цзина, он отодвинул стул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вдруг завибрировал. Он посмотрел на экран и увидел сообщение от незнакомого номера: [Машина приехала, спускайся.]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глубоко вздохнул, немного задержался на месте, затем развернулся и направился в туалет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кабинку, открыл диалог с Бай Лишэном в WeChat и увидел, что на его сообщение, отправленное днём, был ответ: [Зачем тебе это 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интерес к сплетням угас, и он отчаянно хотел услышать голос Бай Лишэна. Туалет не был достаточно уединённым местом, поэтому он не решился позвонить, а просто отправил текстовое сообщение, не заботясь о том, насколько оно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Бай, я скучаю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на крышке унитаза несколько минут, но ответа не получил. Предположив, что Бай Лишэн всё ещё на съёмках, он, хотя и понимал, что это логично, всё же почувствовал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звук текущей воды, затем шум открытого крана. Он дождался, пока незнакомые шаги стихнут, и, наконец, сдался, встал и открыл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стоял у раковины, скрестив руки, и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мысленно выругался, без выражения лица подошёл к раковине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Запор,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явно не поверил, но не стал настаивать,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мой вопрос. Кого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очень невежливо стряхнул воду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ты знаешь, что такое «молчаливое согласие»?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поднял бровь, затем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 твой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