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Цзун Болиня лучшим развлечением было провести тёплую ночь в обществе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женщина, стоящая перед ним, поправляла волосы, повернувшись боком. Её чёрные локоны оттеняли хрупкость белоснежной шеи, и он не удержался, чтобы не прикоснуться к ней, проверяя, действительно ли она так нежна, что может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от щекотки, слегка отстранилась, затем обернулась к Цзун Болиню с очаровательной улыбкой и нежно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ответил 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популярной актрисой, но, в отличие от многих других, в ней не было вульгарности. Её манеры были безупречны, и порой она казалась настоящей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мастерство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находил это забавным. Ведь разве не романтично играть в романтическую игру с актрисой?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развлечение оставалось развлечением. Цзун Болинь не был тем, кто легко погружался в мир наслаждений, хотя он и ценил моменты нежности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поняла его намёка, это было бы странно. Женщина, однако, с лёгкой надеждой в голосе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улице идёт дождь. Может, останемся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молчал, лишь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уверенная в своей красоте женщина в такой момент могла только сдаться. Она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Болинь, ты такой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легонько похлопал её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ценит время и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точно знал, когда начинать и когда заканчивать. Даже самая нежная игра не могла заставить его задержаться на мгновение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Цзун Болиня было заседание совета директоров, и он не хотел оставаться в клубе на ночь. После заседания он должен был лететь в Германию на церемонию выпуска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крайне важно планировать своё время заранее, и любые отклонения от плана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прекрасная спутница, конечно, понимала его, поэтому утешила себя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это и к лучшему. Если бы ты был таким же ветреным, как молодой господин Янь с юга, это было бы другой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все знали о Янь Исюане, наследнике портовой империи, который славился своей нежностью и ветреностью. Янь Исюань, выходец из знатной семьи, был статным и красивым, а его любовные похождения с мужчинами и женщинами стали легендой. Несмотря на свою репутацию, количество желающих попасть в его спальню, казалось,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конечно, встречал Янь Исюаня. Тот действительно был очаровательным и харизматичным, но для Цзун Болиня важны были совсем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Цзун Болинь с лёгкой иронией спросил свою звезду: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Янь Исюань не идеал для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господина Яня за его романтичность, но я предпочитаю таких, как ты — зрелых и надёжных.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меня не было денег, ты бы всё ещё любила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любили задавать этот вопрос, как и женщины спрашивали, будут ли их любить, если они некрасивы.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был красив, как бог, я бы не обратила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честная и умная женщина. Именно за это Цзун Болинь её и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сказала, у Цзун Болиня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Цзун была одной из первых, кто поднялся в эпоху экономического бума. Начиная с малого, она шаг за шагом развивалась и теперь стала одной из крупнейших корпораций в стране. Первое поколение предпринимателей постепенно уходило со сцены, и их дети начали управлять семейным бизнесом. Цзун Болинь был типичным представителем второго поколения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стереотипного образа. Как старший сын в семье Цзун, он с детства видел, как его отец строил бизнес, и с ранних лет ощущал ответственность и тревогу за будущее. В условиях, когда традиционные предприятия сталкивались с трудностями, Цзун Болинь знал, что его ждёт нелёгкий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 и уравновешенным, с детства его готовили к роли наследника, несмотря на наличие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никогда не проявлял желания бороться за наследство, с ранних лет увлекаясь наукой. Он уехал за границу для учёбы ещё до того, как Цзун Болинь взял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Цзун Цзици получит степень доктора наук, и Цзун Болинь, как старший брат, должен будет отправиться за океан,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Цзун процветала под руководством Цзун Болиня, а Цзун Цзици добился успехов в учёбе. Казалось, всё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встал, женщина поправила ему одежду, а затем неохотно ушла. Он вызвал секретаря, чтобы тот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секретарь работал с Цзун Болинем много лет. Нельзя сказать, что он обладал какими-то выдающимися способностями, но в вопросах личного обслуживания он был незаменим. В делах бизнеса Цзун Болинь полагался на целый штат административных помощников, но в личных вопросах этот секретарь был самым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готова, босс, — сказал секретарь,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может, надеть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помог ему надеть пальто, и они вышли из клуба. Однако машины не было видно, и Цзун Болинь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повезу,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молча вёл машину, а Цзун Болинь, сидя на заднем сиденье, закрыл глаза, чтобы немного отдохнуть. На улице шёл дождь, и даже ночью город казался мрачным под тяжестью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Чёрнота, словно покрывало, нависла над землёй, и даже уличные фонари светили тускло. Звук дождя, стучащего по машине, вызывал чувство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слушал дождь, но его мысли были далеко, за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завершил учёбу, но пока не знал, что делать дальше. Если он захочет продолжить заниматься наукой, Цзун Болинь не против будет финансировать его исследования. Но если он решит вернуться в страну, Цзун Болинь должен будет всё тщательно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что бы ни выбрал Цзун Цзици, Цзун Болинь всё держал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что-то или кто-то выходил из-под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и бизнеса,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прервал его секретарь, и Цзун Болинь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замолчал, и Цзун Болинь уже начал хмуриться, когда тот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вы едете в США, не определив дату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не знал планов Цзун Цзици, поэтому не мог сказать, как долго пробудет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вы очень серьёзно относитесь к делам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серьёзно относился к делам моего брата, — ответил Цзун Болинь, удивлённый тем, что секретарь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я уверен, что вы всё уже подготовили, и господин Цзици не сможет выйти за пределы вашего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Цзун Болинь нахмурился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сказал секретарь, хотя дата возвращения не была определена, Цзун Болинь уже подготовил для Цзун Цзици два пути. Какой бы он ни выбрал, у него будет только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продолжить заниматься наукой и оставаться хорошим братом семьи Цзун, либо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очевидно, что Цзун Цзици, будучи умным человеком, наверняка понимал это. И не только он, но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вещи, хотя все их знали, лучше было не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сделал его собственный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резко сказал Цзун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проницательный и умеющий читать настроение секретарь на этот раз словно не заметил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всегда так — не терпите, когда кто-то идёт не по вашему сценарию. Вы не замечали, что вы настоящий маньяк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знал, что у него жёсткий характер, но когда кто-то открыто называл его маньяком контроля, это вызывало у него сильное раздражение. Однако всему есть причина, и странное поведение секретаря должно было иметь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обидел, что ты теперь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Просто сегодня, видя, как вы, погружённый в объятия красавицы, смогли вырваться даже в такой дождь, я задумался, какой же человек сможет удержать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