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управляющий наконец представил молодого хозяина Линь Сяо Юй’эру: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молодой гэр. Говорят, цукаты и овощи он сам придумал, как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заставил Сяо Юй’эра встать, а лишь некоторое время смотрел на него. Когда его взгляд скользнул по уголку губ мальчика, в его глазах, обычно спокойных, словно застывшая вода, мелькнула мягкая улыбка. Однако она быстро исчезла, и Сяо Юй’эр не успел её заметить. Видя, что молодой хозяин Линь не просит его подняться, мальчик, сидя прямо, кивнул в знак приветствия. Линь перевёл взгляд на А-фу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действительно умён и талантлив, вам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начал обсуждать с А-фу вопросы, связанные с цукатами и овощами. Его улыбка теперь казалась более искренней, чем в начале встречи. Управляющий время от времени добавлял свои замечания, а Сяо Юй’эр сидел, внимательно слушая. Линь подробно расспросил о количестве цукатов и овощей, которые они смогут поставлять в будущем, и предложил постепенно увеличивать объёмы. Если товара будет много, его можно будет отправлять в рестораны Цинчэна, где он, несомненно, найдёт спрос. В конце они заключили договор о дальнейших сделках. Управляющий записал условия, зачитал их вслух и передал А-фу для проверки. Однако, поскольку А-фу не умел читать, он сразу передал документ Сяо Юй’эру. Тот взял его и внимательно прочитал, убедившись, что всё в порядке, подписал за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видя, что дела почти улажены, попросил управляющего принести ещё немного закусок и чая, предложив Сяо Юй’эру и его отцу остаться. На самом деле, основное внимание было уделено закускам. Когда он только вошёл, то почувствовал на себе чей-то взгляд. Это не было неприятно, поэтому он не обратил внимания и продолжил. Позже, во время представления, он заметил, что за столом сидел мальчик лет десяти, который и наблюдал за ним. Мальчик оказался довольно смелым, приветствуя его без тени смущения, даже более уверенно, чем его отец. Линь сразу подумал: «Этот молодой гэр не похож на обычного деревенского ребёнка». А когда узнал, что именно он первым начал готовить цукаты и выращивать овощи, качество которых явно превосходит рыночные, понял, что мальчик необычен.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взгляде Линь был ослеплён яркой Печатью счастья на лбу мальчика. Хотя он провёл большую часть последнего года в Цинчэне и видел много молодых гэров, столь яркую Печать счастья встречал редко. Взгляд Линя скользнул вниз, к глазам мальчика — узким, как у феникса, которые в будущем могли бы быть соблазнительными, но сейчас, из-за детской полноты лица, выглядели просто озорными. Его взгляд переместился к прямому носу и аккуратным ноздрям, а затем остановился на пухлых, слегка приподнятых губах, на которых застрял крошечный кусочек закуски. Очевидно, мальчик ел, и делал это не слишком аккуратно. Этот кусочек на его округлой щеке выглядел особенно мило, и мысль о том, как он ел, вызвала у Линя улыбку. Его сердце на мгновение смягчилось, и на лице появилась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Линь снова посмотрел на мальчика, который всё ещё сидел с крошкой на губе. Подумав, что он, должно быть, любит закуски, Линь велел управляющему приготовить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посидел с ними ещё немного, затем попрощался, сказав, что у него есть другие дела, и предложил им остаться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Юй’эр и его отец посидели ещё, съели немного закусок, затем вышли из ресторана. Управляющий проводил их до дверей, и перед самым уходом поднёс небольшой узелок, сказав, что их молодой хозяин, видя, как мальчик любит закуски, решил подарить ему немного, чтобы он мог есть их дома,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Юй’эр поблагодарил, и они покинули ресторан. По дороге мальчик размышлял: «Почему он сказал, чтобы я ел не торопясь? Ведь он не видел, как я ел». Не найдя ответа, он перестал думать об этом. В этот момент А-фу повернулся, чтобы что-то сказать, и заметил крошку на губе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Юй’эр, ты ешь так неаккуратно. На улице молодому гэру не следует быть таким неряшливым. Посмотри, у тебя на губе осталась крошка.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Юй’эр ошеломлённо замер, и вдруг понял, почему Линь подарил ему закуски и сказал есть не торопясь. «Ах, какой же он! Такой вредный характер, а лицо такое красивое. Я даже на мгновение почувствовал что-то. Хм, теперь он мне не нравится! Увидел крошку и не сказал, наверное, про себя насмехался».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Юй’эр, поняв, что на его лице была крошка, и её кто-то видел, почувствовал стыд. Он быстро вытер лицо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покрасневшее от стыда лицо вернулось к обычному цвету, они уже вышли на маленькую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сначала повёл его к А-де, чтобы найти их и вместе с детьми немного погулять, купить им что-нибудь интересное. Теперь, когда в семье стало больше денег, можно было позволить себе не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Юй’эр нашёл А-де и дядю на лапшичной лавке, где они с детьми ели лапшу. А-де, увидев их,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закажу вам по порции лапши?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Юй’эр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А-де, мне не нужно, я только что съел много закусок в ресторане, я ещё сыт. Лучше закажи порцию лапши для А-фу, он почти ничего не ел, только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А-де заказал порцию лапши для А-фу. Сяо Юй’эр сел на свободное место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четверть часа они закончили есть. Аньань, закончив лапшу, подошёл к Сяо Юй’эру. Тот быстро достал платок и вытер ему рот. Аньань поднял голову, позволяя брату вытереть его, а затем уставился на небольшой узелок, лежащий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что это? Это что-то вкусное?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Юй’эр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закуски, которые я ел в ресторане. Но ты только что наелся, твой животик ещё полон, верно? Подожди, я достану три штуки, ты поделишься с Цзюньцзюнь и Пинпин, по одной каждому. Попробуйте, а дома доедите. Я сохраню их для вас, не волнуйся, маленький обжора.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Аньань взял три закуски и побежал к старшим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лапшой, вся их семья отправилась гулять по улице. Пинпин и Аньань, увидев множество интересных и вкусных вещей, хотели купить всё. Они не капризничали, если им отказывали, но их глаза не отрывались от приглянувшихся вещей. Продавцы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какие милые близнецы! Такие редкие. И не капризничают, такие послушные. Купите им, если им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А-де пришлось купить им. Так они шли, покупая всё подряд, и, пока не начали покупать нужные для дома вещи, у детей уже было много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понял, что так продолжаться не может, и ускорил шаг, чтобы пойти за необходимыми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наконец, купили всё, что нужно, то поспешили к воловьей повозке на краю улицы. Подождав, пока все усядутся, они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http://bllate.org/book/16188/1452310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