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Именно так, чтобы было заметно. Сейчас я прогуляюсь по улице, поужинаю где-нибудь на стороне. Если к часу Тигра не вернусь… Хотя, вряд ли. Ладно,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ещё раз дал несколько наставлений, после чего, прихрамывая,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были правы: у этого молодого человека всё было прекрасно, кроме ног, которые не слушались его, делая его калекой, несмотря на привлекательную внешность. Слыша такие слова часто, он уже не обращал на них внимания. Достав бамбуковую флейту, он сел у берега озера, покрытого зеленью ивы,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флейты, словно плач, лилась тонкими нитями, продолжаясь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озера поднялся густой туман. Рядом с Ся Суйцзинем стоял бумажный фонарь, но, продолжая играть, он заметил, что свеча внутри погасла. Холодный, влажный ветер, несущий с собой капли воды, ударил по лицу, вызывая боль в глазах и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ночном воздухе появился сладкий аромат, напоминающий запах цветов или легкое опьянение от крепкого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тяжёлые, неуклюжие шаги. Ся Суйцзинь с удивлением обернулся и увидел лицо женщины, на котором был нанесён погребальный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черты лица были крайне несоразмерны: губы ярко-красные, а кожа бледная, почти безжизненная. Она медленно улыбалась, запинаясь,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её губы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непонятное головокружение заставило Ся Суйцзиня пошатнуться, после чего он, потеряв силы, упал на землю, мысленно прокричав: «Неудача, неудача! Вот и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медленно подошла к нему 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Есть ещё один. Господин Фан,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вдруг засмеялась, её звонкий смех разнёсся по туманной ночи, звуча неестественно и резко.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кожа такая красивая, я хочу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но я не хочу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внутренне закричал, но внезапно поперхнулся слюной и начал кашлять так сильно, что, казалось, вот-вот выплюнет лёгкие. С трудом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болен. Если ты возьмёшь мою кожу, ты умрёшь от гниения всего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игриво прикрывая рот,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сниму её, вымою,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на самом деле… я ещё и калека, хромаю. Ты ведь не хочешь ходить, прихрамывая? Маленькой девочке некрасиво хромать.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девушка с бледным лицом и красными губами уже подошла к нему вплотную и протянула руку,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изгибалась странно, будто девушка была одета в кожу, которая была на размер больше, и потому выглядела неровной и морщинистой.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отклонил голову, избегая прикосновения,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кожа слишком большая, тебе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действительно остановилась, повернув глаза и надув губы, будто задумалась. Через некоторое время она мягко покачала головой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Мяо пропал, я не могу найти подходящую кожу и не очень хорошо умею её снимать. Если я причиню тебе боль, не кричи громко. Странно, обычно девушки, вдохнув этот порошок, теряют сознание. Почему ты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«Братец Мяо» — это тот мужчина, которого господин Фан убил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кто он? Эта кожа мне нравится, я сказал —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пальцы Ся Суйцзиня едва заметно дрогнули, и тонкая, как волос, игла вылетела из рукава, в воздухе превращаясь в серебряные звёзды, летящие, как снег, и все они устремились к девушке с погребальным макияжем, которая в этот момент наклонилась, чтобы что-то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девушка жалобно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точно брала, куда же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подняла голову, серебряные звёзды впились в её дряблую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схватилась за руку и живот,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Ты плохой,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развернулась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бежала очень быстро, и белая тень вырвалась из густого тумана, преследуя её. Ся Суйцзинь узнал в ней господина Фана и с облегчением вздохнул, пытаясь подняться. В этот момент он заметил маленький флакон, лежащий в нескольких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его и услышал внутри множество мелких звуков, будто множество муравьёв ползают по стенкам сосуда. Ся Суйцзинь сразу вспомнил о «червях», о которых говорил господин Фан, и с облегчением подумал: «Хорошо, что они меня не ободрали».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господин Фан 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убежала в узкий переулок, я не смог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 нотками поражения и обиды. Ся Суйцзинь поспешил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что мы ничего не добились. Она хорошо знает городок Грушевого Цвета, значит, она местная. Думаю, я знаю, как её найти. Теперь нам нужно отправиться в погребальный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несколько шагов, но сразу же запыхался от усталости. Обернувшись, он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ты можешь отнести меня обратно? Этот порошок действительно сильный, я чувствую, как у меня слабеют руки и ноги, я совсем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нёс на спине длинный меч, и, судя по его выражению, он не очень хотел снимать его, чтобы взять на руки обессиленного Ся Суйцзиня.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невольно смахнул слезу, собираясь опереться на стену, но господин 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спине «Хэхуа», я могу тебя нести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меч назывался «Хэхуа». В древности говорили: «На горах растут фусу, в низинах — хэхуа», что хорошо сочеталось с мечом «Фусу» у него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что он сказал? Нести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осознать это, господин Фан одной рукой подхватил его под колени, а другой поддерживал за спину, подняв его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не зная, куда деться, застенчиво прижались к груди, которая учащённо билась. Лицо под чёрной вуалью выглядело настолько пугающе, что Ся Суйцзинь, взглянув на него,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спасибо,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был странно тихим. Господин Фан почти не говорил, и Ся Суйцзинь не знал, что сказать. Несмотря на то что они находились в близком положении, вокруг них витала неловкая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чувствовал, как у него мурашки бегут по коже, и, не выдержав, запинаясь,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лицо… оно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ответил двумя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лекарство, я намажу его,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внутренне стонал: «Ах, ты, молчун, ну скажи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словно понимая его мысли,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 своё лицо в зеркале, я испугался и не мог смотреть на него второй раз. Но ты… почему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чего тут бояться. Твоё лицо, конечно, некрасивое, но не настолько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чёрную вуаль в лунном свете можно было разглядеть неровные, уродливые шрамы. Ся Суйцзинь равнодушно покачал головой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действительно пугает меня, — это уродливые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на мгновение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бреду от боли, мне показалось, что ты сказал, что в семь с половиной лет ты сломал ногу и был заперт в тёмной комнате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придумал, чтобы утешить тебя, не обращай внимания. Моя нога сломалась в детстве, когда я играл, и, несмотря на то что я обращался ко многим врачам, её так и не вылечили, поэтому я и остался хромым.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мрачно хмыкнул 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хромая нога была больным местом Ся Суйцзиня, и он сразу потерял желание шутить. Положив голову на грудь господина Фана, он почувствовал горький запах лекарств и лёгкий аромат холодных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слив, то появляясь, то исчезая, он чувствовал ещё в детстве, когда его держали на руках, и нежный женский голос напевал ему, убаюкивая.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уже был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умылся холодной водой, чтобы прийти в себя, и увидел, как господин Фан входит с подносом еды. Все блюда были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выспался, и теперь выгляжу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зеркало, поправил волосы и сел, чтобы попить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со мной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человеком немногословным.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Погребальный дом в городке Грушевого Цвета был построен на средства местных жителей для временного хранения гробов.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удалённым, и если путешественник умирал здесь от внезапной болезни, уважаемые старцы заботились о теле и помещали его в гроб в погребальном доме, ожидая, пока родственники заберут его. Также бедные семьи, не имея средств на похороны, приносили тела сюда, чтобы потом решить,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http://bllate.org/book/16190/1452474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