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положил палочки для еды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полтора года, а почему у вас ещё нет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вдруг начал сильно кашлять, Сюэ Сянъяо поспешила налить ему воды и обернулась, гневно глядя на Ся Суйцзиня: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это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слой за слоем, он всё же получит нужную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улыбкой налил бокал вина и поднял его в сторону Бай Линлун: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Линлун, вы замечательная девушка,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вино, он вскоре почувствовал, что голова кружится, а ноги стали как ватные, и он едва мог стоять. Он начал вести себя как пьяный, обнял Юй Фана за плечи, в глазах его появились слёзы, и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несчастный, отец меня не любит, мать тоже, сестра только издевается, хотя у меня есть братья, но они только создают проблемы, а ещё есть старший брат, но он всегда занят, и я его редко вижу. Думаю,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поцелуй в щёку Юй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для еды Сюэ Сянъяо упали на пол, её лицо выражало ужас, рот широко открылся, и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какие у вас отношения!! Неудивительно, что вы спите в одной комнате!!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Фан, не краснея и не смущаясь, спокойно выдержал все любопытные взгляды, направленные на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Суйцзинь пьян, я отведу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Ся Суйцзиня на руки и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смотрела вслед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мужчины…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положил свои палочки рядом с рукой Сюэ Сянъяо, поднял упавшие, вытер их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Суйцзинь и Юй Фан ушли, пир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форта Сюэ был пьян в стельку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Линлун осталась, когда всё убрали, она отпустила своих учеников, сама вернулась в комнату, распустила волосы, смыла макияж, открыв своё чистое и красивое лицо. Она надела чёрную одежду, открыла окно, легко ступила на подоконник и, словно птица, устремилась в ночное небо, исчезнув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форт Шэнь был окутан туманом, в темноте лишь один красный фонарь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остановился у пруда перед храмом, вскоре раздался плеск воды. В тусклом лунном свете из воды вылез человек в чёрном, его тонкое тело несло на себе зловонный труп. Он вытащил тело к свету фонаря, увидел, что оно полностью разложилось, и в ярости пнул камень в пруд, затем, обессилев, рухнул на груду камней,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упал в воду, раздался глухой звук, и волны расходились по поверхности, но вскоре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человек в чёрном снова поднялся, шатаясь подошёл к храму, слегка толкнул двери, и они распахнулись, открыв взору высокую стопку табличек. Он бросился в угол, увидел две таблички, накрытые красной тканью, и в его глазах вспыхнула невероятная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развалин раздался тревожный голос Ся Суйцзиня: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глава форта Сюэ, подождите! Не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меч, подобный молнии, ударил сверху, человек в чёрном инстинктивно уклонился, но, вспомнив, что за ним храм семьи Шэнь, он пустыми руками создал несколько ледяных клинков и принял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форта Сюэ приземлился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тайно практиковать внутреннюю силу форта Сюэ?! Бай Линлун, я пожалел тебя, одинокую, два года относился к тебе как к родной дочери, а ты оказалась предательницей! Нет, я должен называть тебя «Шэнь Линлун», ха, Шэнь Муфэн считал себя благородным, а родил двух дочерей, одна — убийца, другая — коварная, это позор для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снял маску, его лицо было полным скорби и обиды, губы дрожали,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сказать?! Не нужно больше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форта Сюэ был в ярости, Бай Линлун краем глаза посмотрела на две таблички, накрытые красной тканью, и её взгляд задрожал, словно в нём появились искры света. Затем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дошло до этого, мне нечего сказать. Я родилась в семье Шэнь, и умру как член семьи Шэнь, это ты был глупцом, которого я обвела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форта Сюэ в бешенстве поднял клинок Иньсюэ, чтобы ударить, но Ся Суйцзинь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Многое ещё не выяснено! Бай… Шэнь Линлун, почему ты убила главу союза Мужун?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Линлун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Шэнь всю жизнь творил добро, но не получил за это награды, видно, небеса слепы. Однако, Сюэ Чжэнфэн, при жизни старик Шэнь был лучше тебя, и даже после смерти ты живёшь в его тени, боевые искусства форта Сюэ происходят от семьи Шэнь, форт Сюэ уступает форту Шэнь, это факт, но ты не можешь смириться с этим и запрещаешь говорить об этом, но я скажу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главы форта Сюэ покраснели, он был в бешенстве. Ся Суйцзинь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она специально тебя провоцирует.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Линлун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за которую старик Шэнь должен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уничтожил банду разбойников и отомстил за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сняла красную ткань с табличек, на которых было написано «Шэнь Байлу»,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Байлу, я не смогла тебя защитить, дорога в загробный мир слишком холодна для тебя одной, я иду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никому среагировать, она ударилась головой о столб храма, и кровь брызнула на табличку Шэнь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всё ещё пьяный, почувствовал, что голова кружится, увидев это, он едва мог стоять на ногах, опустился на землю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доводить до этого, просто… ты,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Просто хотел найти Жетон Девяти Драконов, почему всё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Распри между фортом Шэнь и фортом Сюэ его не касались, он не хотел в это вмешиваться, он просто хотел найти Жетон Девяти Драконов. Но после смерти Мужун Чанъина ситуация полностью вышла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сдержаться, схватился за голову и подумал: «Как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мелькали расплывчатые тени, он протянул руку, схватил кого-то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Лан, уйдём отсюда,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становилось всё более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мелькали образы матери, отца, высокомерного старшего брата, они всегда были далеко, а младшие братья смеялись и бежали за ними, только он стоял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служанок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он не слышит, но он всегда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понимал, что самое уродливое — это человеческое сердце, и самое злое — тоже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Байлу и Шэнь Линлун были похоронены на заднем холме форта Шэнь, из всего форта Сюэ только Сюэ Сянъяо пришла почтить их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нежное лицо выражало скорбь,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думала, что всё закончится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умерли, твоя скорбь их не вернёт. Я считаю, что глава форта Сюэ слишком вспыльчив и импульсивен, тебе стоит уговорить его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отец, конечно, ты так считаешь. Кстати, господин Лю Лин каждый раз появляется с зонтиком, у него что-то с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показывала его врачам, они сказали, что это редкое заболевание, его кожа не переносит света, но это не опасно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смотрел на надпись «Шэнь Линлун» на могильной плите, и в его сердце становилось всё тяжелее. Он не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хорош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получил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Кто тебе разрешил спрашивать о таких вещах? Это нельзя спрашивать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Если ты спросишь меня, я честно отвечу, что я ещё не был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Сюэ Сянъяо удивилась, но и Юй Фан выразил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выгляжу как гуляка, который ищет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сколько тебе лет? Может, из-за того, что ты хромой, женщины тебя не замечают? Но я вижу, что ты богат, сходи в квартал красных фонарей, и тебе не будет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мисс Сюэ, я просто берегу себя. Спроси Юй Фана, ему девятнадцать, и он тоже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Фан отвернулся, кончики его ушей покраснели,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 Суйцзинь был поражён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такой чистый и изящный, как белый лотос, уже был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скажешь, я не скажу, кто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говорят: «Одна ночь любви стоит тысячи золотых».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имена и термины: Шэнь Байлу, Мужун Чанъин, внутренняя сила, клинок Иньсюэ, ледяные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орфография, пунктуация, оформление прямой речи и мыслей. Удалены лишние детали, не относящиеся к основному повествованию. Приведено к единому формату оформление диалогов и авторских ремарок.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