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строчка из припева песни, мелодия очень запоминающаяся. Гу Е, взглянув на текст, смутно припомнил её. Он глубоко вдохнул, чтобы успокоиться, и тихо запел перед зеркалом: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умеют летать, семена вырастают в деревья, а у меня храброе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 головой тут же быстро моргнул дважды, из туалета донёсся слабый звук. Гу Е напрягся, пытаясь разобрать — звук шёл из зеркала. Это был голос мальчика, очень тихий, прерывистый, казалось, вот-вот оборвётся: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умеют летать, семена вырастают в деревья, а у меня храброе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 Е слушал, тем сильнее ему казалось, что голос знаком, но вспомнить, где он его слышал, никак не мог. От этой мысли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прислушивался, мужской голос замолк. Гу Е понял, что звук появляется только тогда, когда поёт он сам. Пришлось собраться с духом и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умеют летать, семена вырастают в деревья, а у меня храброе сердце, храброе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повторе свет над головой внезапно погас полностью, и туалет погрузился в темноту. В глазах у Гу Е потемнело. Он на ощупь стал определять своё местоположение. В зеркале мелькал смутный силуэт, неясный, невозможно было разобрать, свой это или чужой. В верхней части стены туалета было окно, за окном зажёгся уличный фонарь, его свет упал на зеркало, словно свеча, тускло освещая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было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облегчением выдохнул. Однако лицо, которое он видел бесчисленное количество раз, вдруг начало меняться, постепенно становясь чужим. Он попытался моргнуть, но человек в зеркале не двигался. Сердце Гу Е заколотилось, руки похолодели, ему захотелось развернуться и бежать, но ноги будто приросли к полу, скованные оцепенением. Заставив себя смотреть на человека в зеркале, он увидел, как незнакомое лицо мало-помалу становится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была бледная кожа, светлые брови, скрытые густой чёлкой. Глаза короткие, овальные, как у оленёнка, под ними — тёмные круги. Затем глаза начали краснеть: сначала белки, потом зрачки, и наконец из глазниц сочилась алая жидкость, стекая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остолбенел. Это был Цянь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Фэй, плача кровавыми слезами, шевелил губами, его голос дрожал, и он снова и снова тихо пел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умеют летать, семена вырастают в деревья, а у меня храброе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песня, которая должна была вдохновлять и придавать сил, звучала как отчаянная мольба, мольба к небу дать ему храброе сердце, мужество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замер на месте. В следующее мгновение свет над головой снова зажёгся, и в туалете воцарилась прежняя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провёл рукой по лбу — он был весь в холодном поту. Он вышел за дверь. Сяо Дин ждал его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 Ты что-то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него, но он ещё не успел привести мысли в порядок, поэтому решил пока промолчать,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сам себя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и Тань Линь по очереди заходили в туалет, но оба вернулись ни с чем. Сунь Юэ и Су Фэй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остальные вернулись в общежитие. Это приключение всех изрядно вымотало, посмотрели на время — уже за девять, стали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чистил зубы в туалете. Гу Е включил настольную лампу и уставился в учебник по биологии. Трусом он не был, если боялся, то старался взять себя в руки, давая рассудку взять верх. Он чётко понимал, что это всего лишь сцена в игре. Выпив несколько глотков воды, он перестал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начал обдумывать события последних дней. Первой ночью в шкафу медпункта он нашёл плакат забытого певца. На следующее утро они получили информацию о смерти из-за ранней влюблённости и о способе смерти — падении с крыши. Сегодня вечером он увидел в зеркале, как у Цянь Фэя из глаз течёт кровь. Эти события казались совершенно не связанными, независимыми друг от друга, не было никакой нити, которая могла бы их соединить. Гу Е был в тупике, мысли снова зашли в мёртвую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на верхней койке перевернулся, свесился с края и посмотрел, чем занят Гу Е. Увидев, что тот читает учебник,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учебник по биологии под руку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схема анатомии человеческого мозга с обозначениями: кора больших полушарий, гипоталамус, передний и задний мозг, миндалевидное тело и так далее. Рядом был пояснительный текст: миндалевидное тело отвечает за эмоциональные функции организма; когда человек печален или ему клинически диагностирована депрессия, активность миндалевидного тела повышается.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Биология, — сказал Сяо Дин. — Какой же ты старательный, даже в такое время учишься. Последний, кого я знал таким же, уже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— переспросил Гу Е. —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Сяо Дин. — В психиатрическую лечебницу. Сяо Си,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смутно припомнил. На первом курсе в их группе был очень замкнутый однокурсник, почти не разговаривал, на приветствия не отвечал, на пары не ходил, сидел в общежитии и занимался самостоятельно, поэтому на экзаменах результаты были не очень. Потом он начал по ночам что-то крушить. Все говорили, что у него из-за стресса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тогда случилось? — спросил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точно, — сказал Сяо Дин. — Только слышал пару фраз, когда отнёс материалы куратору. Говорили, в его школе в старших классах было очень строго: «Учись, пока не умрёшь, учись до смерти». Учился он хорошо, но на выпускных экзаменах провалился, в Цинхуа или Пекинский университет не поступил, попал к нам. Наверное, не пережил удара, у нас в университете всё никак не мог успокоиться, ночами не спал, требовал отчислиться. Но семья у него была обычная, не хотели, чтобы он рано пошёл работать, не разрешили пересдавать экзамены. Так мучился почти целый семестр, в итоге всё равно ушёл, потому что чуть не случилось беды — попытка самоубийства. Не знаю, как он сейчас, дело-то двухгодичной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Дин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поступил в Цинхуа — и сразу жизнь кончать? А я? Я же последний в списках, что, мне надо было сразу с крыши прыгнуть? Но ведь я 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же. Верблюда ломает не одна соломинка.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да, — согласился Сяо Дин. — Депрессия — дело такое, даже врачи ещё до конца не разобрались, кто ж её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Е. — Просто в голове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из учебника по биологии снова бросилась ему в глаза: «Миндалевидное тело отвечает за эмоциональные функции организма; когда человек печален или ему клинически диагностирована депрессия, активность миндалевидного тела повышается». Патологические изменения в мозге могут вызывать у человека печаль и депрессию, а длительное подавленное настроение, в свою очередь, тоже может наносить вред мозгу, поэтому причины возникновения депрессии до сих пор остаются предметом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 которых нет депрессии, часто не понимают страданий тех, кто с ней столкнулся. Они от природы жизнерадостны и оптимистичны, думают, что все такие же, и потому часто относятся к депрессивным пациентам с осуждением: «Почему ты не радуешься? Возьми себя в руки, радуйся! Жизнь так прекрасна». Однако не у каждого жизнь светлая и прекрасная. Подобные действия всё равно что ругать человека со сломанной ногой: «Почему ты не бежишь быстрее? Ты слишком не стараешься».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постучал в дверь туалета: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Фэй,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Фэй, с пеной во рту,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раз зубы чищу. Гу Е, хочешь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спросил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Цянь Фэй открыл дверь туалета. На нём была белая футболка и клетчатые шорты, он стоял у раковины с зубной щёткой.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свою щётку, мельком взглянул на отражение в зеркале. Отражение Цянь Фэя вызвало у него содрогание. Он взял себя в руки и спокойным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тебе одному в туалете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почистил зубы, сплюнул пену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замер на мгновение, с трудом выдавив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получается, почти не пою. А ты зачем спрашиваешь? Хочешь песню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как-то, — сказал Гу Е. — Вечером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