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величественный мир не ограничивается поверхностными описаниями, как в романах. Хотя семья Гу и обладает внушительным состоянием, по сравнению с укоренившейся семьёй Линь она всё же немного уступает. Родовое поместье семьи Линь расположено в центре района вилл Ланьшань в городе А, где проживают известные и уважаемые личности. По случаю восьмидесятилетия Старейшины Линь у виллы практически не осталось свободного места среди роскошных автомобилей, и тем не менее машина, в которой прибыл Гу Сяотянь, выделялась даже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отца Гу и дворецкого, никто не знал о его зловещей природе. Гу Сяотянь с рождения жил за границей, и мало кто его видел. Именно поэтому, как только он вышел из машины, то почувствовал на себе множество любопытных взглядов. Люди интересовались его личностью, но не решались подойти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вторая дочь семьи Линь, которая ждала его у входа, подбежала к нему, подбирая развевающуюся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Я знала, что сегодня обязательно тебя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волосами, как морские водоросли, и лицом, цветущим, как персик, улыбалась ярко и очаровательно. В голове Гу Сяотяня мгновенно возникли воспоминания о том, как они вместе смотрели на звёзды и луну, обсуждая поэзию, песни и философию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такая красивая девушка, а если он подойдёт и обнимет её, то, возможно, она останется со шрамами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окружающих выглядело так, что высокомерная вторая дочь семьи Линь получила холодный приём. Молодой человек, обладающий невероятной харизмой, лишь холодно посмотрел на неё и прошёл мимо,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Вторая дочь семьи Линь ждала его полчаса, а он даже не удостоил её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он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Неужели это молодой господин из корпорации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ещё? Сколько бы ни было влияния у семьи Линь, у них есть три ветви и всего семь младших поколений. А у семьи Гу только он один. Говорят, что этот молодой господин Гу самый холодный и высокомерный. Не только вторая дочь семьи Линь, но даже сам Старейшина Линь может не получить от него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пойди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действительно не поверил и последовал за молодым господином Гу в банкетный зал виллы, наблюдая, как он холодно поздоровался со Старейшиной Линь, после чего замолчал,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строгий и требовательный к этикету Старейшина Линь не только не рассердился, но и с улыбкой проявил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Старейшине Линь уже восемьдесят, и дожить до такого возраста — это большое достижение. Гу Сяотянь действительно хотел поздравить его от души, у него было множество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боялся, что случайно день рождения станет днём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кто поймёт его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будучи уже в возрасте, после нескольких минут разговора с Гу Сяотянем почувствовал усталость. Вскоре предстояло разрезать праздничный торт, и его отвели отдохнуть. Как только он ушёл, младшие члены семьи Линь сразу же окружили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многочисленной, всего семь младших поколений. Первая и вторая ветви имели по одному сыну и дочери, а третья — двух сыновей и одну дочь. Хотя власть сейчас находилась в руках второй ветви, их дети не отличались особыми талантами. Сын Линь Байчуань был известен как один из самых распущенных молодых людей в их кругу. Зато старший сын первой ветви, Линь Байчжи, был очень способным и в последние годы добился множества успехов, вызывающих восхищение. Младший из третьей ветви был любимцем Старейшины Линь и также имел возможность соперничать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привело к ситуации, напоминающей противостояние трёх сил. Поддержка семьи Гу была ключевым фактором для изменения этого баланса, что и объясняло, почему вторая дочь семьи Линь так стремилась к Гу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— Линь Маньнин, казалось, совсем не помнила, как Гу Сяотянь прошёл мимо неё, и улыбалась так же ярко. — Я слышала от дедушки, что ты теперь будешь жить в стране. Если будет время, можешь звать меня и брата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только что вернулся, наверное, ещё не привык к местной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сделал глоток шампанского и равнодушно кивнул. Линь Байчжи, увидев это,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вести себя как дети. Сяотянь вернулся, чтобы управлять делами в стране, у него нет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слушай его, братишка! Если будут планы,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ради Старейшины, возможно,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ещё ничего не сказал, брат, зачем ты так спешишь? Да и что плохого в том, чтобы повеселиться? Разве ты не слышал, что жизнь коротка, и нужно наслаждаться ею, пока можешь? В нашем возрасте мы должны как следует повеселиться, иначе потом будем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Маньнин вызвали у Линь Байчжи лёгкую досаду. Он улыбнулся Гу Сяотяню, словно говоря, насколько его брат и сестра непослушны. Но Гу Сяотянь уловил в словах Линь Маньнин скрытый смысл — она объясняла, почему Линь Байчуань имеет репутацию распущенного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её объяснений Гу Сяотянь не придал бы этому значения. Дядя Линь, глава второй ветви, был искусным стратегом и давним другом отца Гу. Пока вторая ветвь управляет семьёй Линь, поддержка семьи Гу будет на их стороне. А вот станет ли Линь Байчуань более ответственным или Линь Байчжи сможет взять власть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Линь Байчжи придёт к власти, он вряд ли откажется от поддержки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Линь Маньнин были верны. Кто бы не хотел беззаботно повеселиться, имея достаточно денег 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внезапно почувствовал упадок настроения. Даже обычные интриги и споры, которые раньше развлекали, теперь казались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отчуждённость была настолько явной, что Линь Маньнин и другие не смогли нагло последовать за ним, лишь наблюдая, как его фигура исчезает в сияющем золотом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заняты общением, и на террасе никого не было. Гу Сяотянь сидел на стуле, глядя на луну около двадцати минут, и вернулся только тогда, когда начался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в окружении своих детей и внуков разрезал торт, поднял бокал и поблагодарил гостей. Не съев ни кусочка торта и не выпив ни капли вина,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отведён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праздника был не Старейшина Линь, а каждый из присутствующих бизнесменов и политиков, которые не упустили возможности завести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хотел участвовать в этом, встал и попрощался с тремя дядями семьи Линь. Семья Линь ценила этикет, и глава второй ветви сразу же велел своему сыну Линь Байчуню проводить Гу Сяотяня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Байчуань, не имея ни стратегического ума отца, ни сообразительности сестры, был типичным безмозглым повесой. Он не стеснялся подрывать авторитет своей семьи, провожая Гу Сяотяня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тебе тоже кажется, что этот банкет — полная скука?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Сяотянь ответил, Линь Байчуань сразу же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только казался успешным, но на самом деле его окружали опасности. Он не был таким талантливым, как старший брат, и не умел угождать дедушке, как младший. Даже отец в семье Линь не уважал его. Гу Сяотянь был всего на год старше, но даже дедушка оказывал ему уважение, а старший брат старался угодить. Если бы они смогли подружиться, Линь Байчуань мог бы заслужить уважение отца, а если бы его сестра вышла замуж за Гу Сяотяня и стала хозяйкой семьи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Байчуань стал ещё активнее пытаться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день рождения дедушки, половина этих людей даже не знают его. Все они пришли, чтобы обсудить дела. Если бы можно было, я бы хотел, чтобы мы всей семьёй просто собрались и отпраздновали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Он что, хочет поговорить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 душе упрекнул братишку за непонимание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почти дошли до ворот, Линь Байчуань занервничал и, отбросив долгие предисловия, напрямую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я видел, что ты почти ничего не ел. Может, организуем встречу и выйдем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Начало романа! И… у меня есть запас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внимание, Сяотянь — хороший мальчик, а не появившийся в этой главе главный герой — злой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его обижает, но кто кого обижает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Гу Сяотянь. Большую часть времени я должен жить как Гу Сяотянь из романа — холодный, высокомерный, невежливый, потому что в этом мире мои эмоции могут принадлежать только героине.]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