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Ваши сожаления я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Собрание ароматов, и огромный мир Девяти Областей.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состоялся поединок между Се Жунцзяо и Цзян Чанланем.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Этап малой колесницы уже считался верхушкой среди сильнейших Девяти Областей, и в кланах и сектах такие практикующие занимали высокие позиции. Обычно редко можно было увидеть, как два практикующих этапа малой колесницы сражаются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если это были два знаменитых молодых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Чанлань вырос в Хаоцзине, и его таланты были на виду у всех. Слава о его победах распространилась вместе с известиями о триумфе Се Жунхуа в Восточной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считали, что он не попал в список четырёх выдающихся юношей не из-за того, что был хуже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с его достижениями на этапе малой колесницы, почти достигнув порога этапа большой колесницы, он был сильнее, чем четверо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 Жунцзяо, оставив в стороне его личные качества, статус второго сына семьи Се и первого ученика Святого был настолько весом, что даже ради одного имени стоило посмотреть этот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заполнившая трибуны, не была склонна к однозначным прогнозам.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поддерживал Цзян Чанланя, было больше, но и сторонников Се Жунцзяо было немало, что делало ситуацию почти равной.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мнения девушек были единодушны: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обладает благородной внешностью, и его облик уже впечатляет. Он обязательно выделится в этом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господин Се обучался у самого Святого, так что его мастерство владения мечом несомненно непревзойдённо.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говорить больше? Просто ставим на победу господина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молодых учеников, не согласный с таким мнением,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владения мечом господина Се действительно высоко, но Цзян Чанлань почти достиг порога этапа большой колесницы...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постепенно затихли под взглядом решительной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 потянул его за рукав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спорь. Ты же знаешь, что наши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смотрят на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оба стояли сосредоточенно, циркуляция ци в их меридианах была непрерывной, их позы от кончиков пальцев ног до макушек головы не имели ни малейшего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Чанлань первым нарушил это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 руки копьё и громко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выходом на сцену я много размышлял о том, что не могу подвести мою тётю и семью Цзян. Проиграть в первом поединке было бы позором, и я постоянно думал об этом, что только ухудшило моё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оказавшись на сцене, я перестал думать обо всём этом и просто хотел хорошо сразиться с князем. Победа или поражение, лицо — всё это второстепенно. Я буду сражаться изо всех сил, чтобы не было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Чжэньцзяншань был извлечён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извлечения его сияние заставило людей усомниться, не держит ли Се Жунцзяо в руках кусочек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одного города, трёх сект и четырёх семей действительно были знатны, но и ноша их была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школы, авторитет учителей, личная слава — всё это они должны были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самыми перспективными молодыми талантами Девяти Областей, будущими опорами всего мира, и должны были отличаться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они несли на себе надежды старших, репутацию своих семей и сект, накопленную за тысячи лет, и даже будущее Девяти Областей.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на Собрании ароматов звенели мечи, и ветер уносил их дух к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замерли, и на мгновение на сцене не было слышно ничего, кроме звуков рассекаемого воздуха, которые леденили кожу и резали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медленно вытащил меч, но его удар был быстрым, и свет на кончике меча устремился вверх, словно поднимаясь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благородства имеет три уровня. — Произнёс Фан Линьхэ.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одержим мечами и изучил все известные техники, включая меч благородства, который практиковал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изучил каждую страницу меча благородства, собранного Вратами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Врат Меча, действительно любопытные к мечу благородства, не отрывали глаз от сцены, одновременно прислушиваясь к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Войти в меч благородства крайне сложно, среди десяти тысяч практикующих меча едва ли найдётся один, кто сможет использовать ци благородства через технику меча. Меч благородства усиливает технику, и свет меча становится ярче, что считается началом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техника, которая только излучает свет, является самым низким уровнем? — Не удержался Пэй Мин. — Но когда Святой сражался в Северной Пустоши, его меч тоже светился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тот момент, когда Цзян Цзинсин вытащил меч, и его свет был ярче, чем фейерверки на коронации нового императора дома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Линьхэ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Святой вытаскивал меч, три уровня меча благородства были под его полным контролем, так что это нельзя было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послушно замолчал, сделав жест, будто запечатывает свои губы, чтобы больше не мешать Фан Линьхэ.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Линьхэ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удар князя Се на сцене достиг первого уровня меча благородства, превратив рассеянное ци благородства в почти осязаемую идею меча на кончике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несмотря на то, что весь мир знал о смене наследника в семье Се, люди по-прежнему называли Се Жунхуа генералом Се, а Се Жунцзяо —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сцене достиг середины воздуха и вдруг взорвался, словно крылья феникса или перья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Фан Линьхэ появилось редкое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меч князя Се достиг второго уровня, когда истинная идея благородства умножается, оставаясь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гений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зародилось желание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Цзян Чанлань ответит на этот удар? Фан Линьхэ размышлял, что, будь он на его месте, он бы использовал всю свою силу, чтобы встретить удар Се Жунцзяо, который использовал второй уровень меча благородства на этапе малой колесницы.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Чанлань, прошедший множество сражений, сталкивался с гораздо более опасными ситуациями на поле боя с людьми Пустоши и демоническими культиваторами, и никогда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встретил удар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запястье, и на острие копья засверкали молнии, обвиваясь вокруг клинка и издавая треск. Он бросился вперёд, встречая ци меча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практиковал технику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 это небесная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на копье ожили и мгновенно раскололись на десятки лучей, накрывая ци меча с невероятной скоростью, почти невидимой для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трибунах не успели разглядеть всю мощь молний, как услышали звук столкновения и взрыва, и молнии с ци меча рассыпались в пыль, оседая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удар закончился вничью.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Чанлань обладает богатым опытом, и его удар был неожиданным. Как князь Се смог сражаться с ним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Святого не может быть слабым. Но это только начало, и ситуация может измениться. Кто победит, ещё неизвестно,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отброшены волной ци, образовавшейся от столкновения молний и меча, но без колебаний бросились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Чанлань взмахнул копьём, создавая шум ветра и грохот молний, направляя его в двенадцать жизненно важных точек на теле Се Жунцзяо.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ци было прикреплено к копью и молниям, и если защита хоть немного ослабнет, молнии обвились бы вокруг него, как паразиты, и просто отступить было бы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игнорировал остатки молний, падающие на его рукава и одежду, и, держа меч, нанёс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не хотят отступать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удара его техника меча вспыхнула, и тысячи лучей света, ветра, дождя и молний рассекали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лучей света слились в один, образуя полосу света меча, словно он оторвал кусок радуги с неба и бросил его на землю, что, казалось, не имело смысла, кроме как ослеплять глаза. Но только столкнувшись с этим, можно было почувствовать ужасающую мощь этой полосы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могла разрушить горы, осушить моря и лишить человека даже желания вытащить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недооценили Се Жунцзяо и меч благородства, который принёс славу Святому.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академии тихо спросил Шэнь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победа князя Се уже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переменные.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брат Шэнь, оцениваешь этот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был предельно честен и с облегчением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не записался на боевые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его бы точно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Шэнь Си по-прежнему не осознавал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некоторые расслабились, считая, что исход поединка уже решён, и один из них сказал своему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 самого начала не сдерживались, и исход решился так быстро. Эй, почему вдруг стало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Переменные, о которых говорил Шэнь Си,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померк, облака сгустились, поднялся сильный ветер, словно ясное небо и безоблачный день были лишь воображением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старейшины чуть не вскочили с мест,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Чанлань собирается прорваться на этап полу-большой колесницы в этом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Этап большой колесницы позволяет практикующему управлять погодой с помощью своих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http://bllate.org/book/16198/1453870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