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 Неужели опять хочешь, чтобы я разделил с тобой ложе? Сегодня первый день наложницы во дворце, тебе не подобает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подобает, — Ли Цзиньчэнь встал и взял цветы со стола. — Нехорошо идти с пустыми руками. Может, я возьму эти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немного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сколько у тебя денег? Ты сможешь содержать двух 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увидев его ошарашенное выражение, подумал, что, возможно, задел его за живое. Видимо, император действительно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напомнил Ли Цзиньчэню: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я главная жена, а все остальные — чужие. У тебя и так мало денег, не трать их на посторонних…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тише. С одной стороны, он говорил, что не любит Ли Цзиньчэня, а с другой — не хотел, чтобы тот искал других.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реакцию Ли Цзиньчэня и заметил, что тот не злится, а, кажется,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перебрал в голове свои слова. Разве они были такими смешными?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Ли Цзиньчэнь считал его ребёнком и поэтому смеялся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отказал Ли Цзиньчэню, император, как правитель, мог жениться на нескольких женщинах и тратить на них деньги, и Е Цзянъюй не мог этому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снова погрузила его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справлялся с этим, зарываясь в одеяло и плача, или просто засыпая, чтобы избежать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 чувствовал себя подавленным, он уходил в свой маленький домик и что-то мастерил.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научился добывать соль, его уверенность в себе возросла, и он начал экспериментировать с другими приправами. Сегодня он попросил поваров сделать кунжутную пасту, потому что захотел китайского самовара.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мяса, в самоваре он больше всего любил тофу, а в этом мире тофу не существовало. Раньше он думал, что это слишком сложно, и не пытался 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считал, что если смог сделать соль, то и с тофу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лист бумаги и записал, как, по его мнению, делается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делал тофу, но помнил, что видел документальный фильм о приготовлении тофу с использованием рассола. Он не помнил точных слов, но, кажется, говорилось, что рассол получается в процессе варки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понимал, что это такое, но теперь, когда он сам варил соль, возможно, фильм имел в виду, что вода, которая фильтруется в процессе варки, и есть рассол?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почесал голову ручкой. Во время варки соли он фильтровал воду несколько раз. Какая именно вода нужна? Сколько её нужно для тофу? Как контролировать количество?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других попаданцев есть золотые пальцы, а у меня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себе под нос, замачивая бобы, чтобы начать эксперимент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в окно. Только что стемнело, и он, почувствовав голод, не хотел возвращаться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еду им приносили из императорской кухни, и она была сладкой. Только когда готовили в маленькой кухне, Е Цзянъюй лично добавлял соль перед тем, как подать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смущён тем, что Ли Цзиньчэнь посмеялся над ним, и боялся снова с ним встретиться. К счастью, в его маленьком домике были продукты, и он приготовил себе кашу из кукурузы. Сложные блюда он делать не умел, а приправы были неполными, поэтому он просто приготовил на пару два баклажана и сделал баклажаны с чесночным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мире не было телефонов и телевизоров, и время текло очень медленно. После ужина до сна оставалось ещё много времени, поэтому он нарисовал на бумаге изображения перца, звёздчатого аниса и лаврового листа, чтобы завтра показать их Ли Цзиньчэню и попросить его людей найти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тяжело вздохнул, но не знал, сможет ли он завтра смотреть Ли Цзиньчэню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 ним происходит в последнее время. Даже если он считал Ли Цзиньчэня другом, он перешёл все границы, говоря о деньгах. Почему он считал, что Ли Цзиньчэнь должен тратить деньги только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вероятно, Ли Цзиньчэнь просто добрый человек. Если бы он был другим императором, то давно бы сломал ему ноги за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смеётся ли Ли Цзиньчэнь над ним сейчас, и боялся возвращаться. Он лёг на стол и незаметно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Ли Цзиньчэнь, увидев пустую кровать, с досадой потирал виски. Его маленькая императрица слишком избалована. Она то и дело злится и даже не возвращается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наложницы боролись за право разделить ложе с императором, а его маленькая императрица не ценила этого и предпочитала спать в неудобном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спросил Цайся и узнал, что Е Цзянъюй снова заперся в своём маленьком домике и что-то мастерит, а свет ещё не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Цзиньчэню было всё равно, чем он занимался. Сегодня он обязательно заберёт его спать и всё выяснит, чтобы в душе не копилась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то увидел Е Цзянъюя, который спал, положив голову на стол. Под его лицом лежала стопка бумаг. Когда Ли Цзиньчэнь поднял его, он заметил чернильные пятна на щеке Е Цзянъюя. Он нахмурился и хотел стереть их пальцем, но Е Цзянъюй, как котёнок, прижался к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уже высохли и не попали на лицо Ли Цзиньчэня, но он почувствовал запах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положить его обратно, но услышал, как его маленькая императрица сонно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нахмурился. Значит, Е Цзянъюй ушёл не из-за обиды, а из-за чувства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что он чувствовал себя виноватым? Ли Цзиньчэнь ещё не успел понять, как Е Цзянъюй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ваша жена готова разделить с вами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несколько раз поцеловал Ли Цзиньчэня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Цзиньчэня становилось всё сложнее. Он был удивлён, что Е Цзянъюй видел эротический сон, и смущён обращением «ваша жена». Кроме того, мягкие губы Е Цзянъюя, постоянно касающиеся его подбородка, сбивали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Е Цзянъюя рукой, чтобы остановить его поцелуи, и, отнеся его обратно, сам вышел,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Цзянъюй ещё не проснулся, как его разбудил евнух, который помогал ему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с растрёпанными волосами,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сюда попал? Неужели я ходил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евнуху, который выглядел взволнованным,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будишь меня раньше времени.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пришла выразить вам почтение. Она уже у входа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 «!!!???»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несколько сериалов о дворцовых интригах и знал, что наложницы каждое утро должны выражать почтение императрице. И когда все наложницы собираются вместе, они начинают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эти сериалы, это казалось забавным, но теперь, когда это касалось его самого, он думал, что не пройдёт и двух слов, как его свергнут с поста императрицы, а через пару дней он и вовсе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ужасно, я не хочу её видеть, — Е Цзянъюй испуганно зарылся в одеяло и накрылся с головой. — Где император? Куда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 ожидал, что императрица будет так бояться наложницы, но его хорошо обучили, и он не показывал удивления даже перед самыми странными вещами: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рыбачит и сказал, что не хочет, чтобы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Цзянъюй вспомнил, как Ли Цзиньчэнь смеялся над ним вчера, и не решился обратиться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наложнице, что я болен и не могу её принять. Пусть уходит, — Е Цзянъюй сказал это, не вылезая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колебался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сказать ей о вашем недомогании?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должен это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 обидой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высунул руку из-под одеяла и махнул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 угодно, просто придумай болезнь и отправь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наблюдал, как евнух ушёл, и с облегчением лёг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избежал встречи, но завтра придётся придумать новую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