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никогда не думали, что юный император так решительно и легко вытолкнет Сюй Ляншэна из центра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особенно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императоры доверяют евнухам и позволяют им концентрировать власть, хотя и вызывает глубокое отвращение у придворных, имеет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родственников со стороны матери и без разделения власти с евнухами двор Чжу Линсы теперь полностью оказался в руках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радовало министров, но для юного императора это не было поводом для радости. В будущем его действия будут постоянно ограничиваться, и он вряд ли будет доволен своим сегодняшним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неправильно понял ситуацию, иначе почему в глазах императора читались удовлетворение и желание заслужить одобрение, словно он знал, что ему не нравится, и решил проблему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так было крайне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Цзин снова мысленно произнёс: «Простите,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Линсы пока не думал о том, чтобы решить проблемы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книге Сюй Ляншэн, позволив своим подчинённым грабить и даже тайно торговать с врагом, чуть не привёл к тому, что армия Бэйсян почти беспрепятственно дошла до Пекина, что привело к огромным потерям среди солдат и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обычно спокойные и учтивые, в тот день были вне себя от ярости. Когда Сюй Ляншэн пытался оправдаться перед двором, кто-то первым ударил его, и вскоре все министры начали избивать его, пока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действительно не хотел, чтобы подобное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предотвратить беду. Хотя охрана гробницы — тяжёлая работа, по крайней мере, это сохранит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Ляншэн ушёл, Се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кого бы вы хотели видеть в качестве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которые сейчас работали у него, хотя и были чисты перед законом, но явно не отличались сообразительностью, поэтому ни одна из фракций — ни наложницы, ни евнухи — не приняла их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подумал. Он знал слишком мало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зовут Лу Шэн, кажется,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вспомнил его, и Се Цзин тоже. Тот парень был сообразительным, хотя и слишком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юного императора, Се Цзин решил: «Ладно, если Его Величеству он нравится,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Линсы полностью выздоровел, наступил декабрь. Хотя кругом царила зима, и всё было покрыто снегом, даже самый красочный императорский сад был засыпан белым. Но даже в этой монохромной картине снежинки, кружащиеся вокруг красных стен и глазурованной черепицы Запретного города, выглядели ярко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задумчиво смотрел вдаль. До того как он оказался здесь, он посетил Запретный город как турист, привыкший к толпам людей, и никогда не думал, что однажды сможет стоять в таком пустынном Запретном городе и наблюдать за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подошёл сзади и подал ему ручную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снег предвещает богатый урожай. В следующем году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Чжу Линсы, мысленно добавив: «Если только не случится природных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правитель аграрной страны, он должен был заботиться о сельском хозяйстве и руководить им. Чжу Линсы вспомнил записи об древнем земледелии в учебниках истории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учился, просто он действительно не ожидал, что его будущая работа будет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следующем году наступит первый год эпохи Лунцзя.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«Лунцзя» было девизом правления Чжу Линсы, означавшим «Процветание и добродетель». Когда Се Цзин сообщил ему об этом, Чжу Линсы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это не нравится? — осторожно спросил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поспешно покачал головой. Се Цзин хотел что-то сказать,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несмотря на свой возраст, уже хорошо понимал, как принимать советы и использовать таланты. Се Цзин видел, что Чжу Линсы часто не знал, как поступить, но он умел доверять принятие решений тем, кто обладал опытом и способностями. Это то, что многие взрослые императоры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Линсы снова с удивлением услышал сообщение: [Очки симпатии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симпатии: 20.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вдруг захотел подразнить 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«продолжайте в том же духе», ты ещё что-нибудь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 но не вижу в этом необходимости.] — 4848 оставался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видя грустное выражение лица Чжу Линсы, обеспокоился, что вызвал у императора недовольство. Но Чжу Линсы поспешно отрицал это, и Се Цзин решил, что если у императора есть какие-то замечания, он их выскажет. Если пока он не хочет говорить, то нужно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известным причинам Чжу Линсы уже знал, что его девиз правления — «Лунцзя».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каждый год будет начинаться с этих двух иероглифов, и «Лунцзя» станет символом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 лицо называли его «Ваше Величество», а в гневе могли прямо назвать «Лунцзя». В народе его звали «Император Лунцзя», а правитель Бэйсян, воюя с Поздней Мин, насмешливо называл его «малыш Лунцзя». Были и те, кто тайно поддерживал Князя Ци, и в своих заговорах называли его «этот Лунцзя».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«Лунцзя» навсегда стало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больше не вспоминал имя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день рождения господина Се. Ваше Величество, что вы хотите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был удивлён, поражённый тем, насколько развита сеть информации у Лу Шэна, в то время как сам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оказавшись рядом с Чжу Линсы, быстро освоился. Он был всего лишь слугой, но получил повышение, став надзирателем, и был очень рад этому. Его характер был от природы весёлым, и он стал ещё более жизнерадостным. Даже Чжу Линсы чувствовал себя счастливее, находясь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многих слуг бояться сказать лишнее, поэтому на каждый вопрос Чжу Линсы он отвечал минимум тремя предложениями, что было огромной поддержкой для новичка, которому не хватало базовых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Шэну было всего десять лет, и хотя он был ровесником внешности Чжу Линсы, в глазах императора он был просто ребёнком, поэтому он не хотел слишком его нагружать, часто угощал сладостями и разрешал играть. В основном он пользовался услугами взрослых слуг, которые, хотя и были хороши, но были молчаливы, строго соблюдая границы между хозяином и слугой и никогда не шутили с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это от братьев из Управления церемоний. — Он использовал угощения и карманные деньги, которые давал ему Чжу Линсы, чтобы завести много друзей, и действительно был очень популярен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действительно не знал, что подарить Се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Се Цзин ещё был вне центра власти и не привлекал внимания императора и наследника. Теперь, будучи министром-регентом и помогая ему, он совершил большой вклад. Если бы Чжу Линсы следовал своим желаниям, он бы с радостью подарил Се Цзину железную грамоту, освобождающую от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поставило бы Се Цзина в неловкое положение. Он был всего лишь чиновником шестого ранга. Может, сначала повысить его в должности? Чжу Линсы чувствовал, что его мозг не справляется, и мысленно позвал 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[4848]: Неважно, что вы подарите, очки симпатии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немного расстроился, но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подарит Се Цзину что-то обычное, то это будет просто то, что он заслужил, и Се Цзин не будет благодарен ему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 человек, которого было трудно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внутренне посмеялся, словно снова услышав «хм» от 4848.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дня рождения Се Цзина Чжу Линсы издал указ, назначив его заместителем начальника Приказа Тайчан. Он просмотрел списки Министерства финансов и нашёл там вакансию. Хотя это была синекура, это был уже четвёртый ранг, и теперь Се Цзин, как и другие министры-регенты, мог носить красную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повышение было согласовано с Хуан Юй и Сюй Чэном, и он также подарил ему золото и серебро. Этот указ соответствовал статусу Се Цзина и не был слишком щедрым. Это был первый раз за два месяца правления, когда Чжу Линсы издал указ по своему желанию, и это чувство было непередаваемым.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дорогие читатели, оставляйте комментарии и добавляйте в закладки. Спасибо, целую!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