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отметил, что действия Ло Вэйминя, возглавившего оборону города, свидетельствуют о его преданности, находчивости и знании военной тактики.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время осады мятежники, состоявшие из местных крестьян, не имели ни денег, ни продовольствия, а потому их боеспособность была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 полмесяца невозможно было понять, обладает ли этот человек способностями управлять всей армией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Янь управлял Сюаньфу, казалось, ничего не происходило, но именно в его правление этот регион был наиболее спокойным и мирным. Ни до, ни после него ни один генерал не смог достичь такого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просто везло, а может быть, он обладал талантом предотвращать конфликты на самой ранней стадии, не давая им разрастись.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никаких доказательств этому не было. Се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предположение вашего покорного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Новый год, и пост министра войны оставался вакантным. В это время Цао Цзюньши прислал доклад с просьбой о выплате оставшейся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докладе он сообщил о результатах разработки пушек, которые оказались не слишком обнадёживающими. Было исключено множество вариантов сочетаний материалов, и пока не удалось найти наиболее подходящий для изготовления орудий. Возможно, потребуется построить отдельную плавильную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Цзюньши также намекнул, что в ходе экспериментов произошли несчастные случаи с жертвами, но попросил императора не беспокоиться, так как он уже разобрался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вопрос с деньгами оставался открытым, и он просил императора оказать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доходы с императорских поместий Чжу Линсы составили более двадцати тысяч лянов серебра, но за год он потратил большую часть этой суммы на подарки и награды, оставив себе лишь малую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не ожидал, что станет императором, которого будет мучить нехватка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читая романы, он думал, что императоры либо занимаются любовными делами, либо ведут борьбу за власть, а главной их заботой является страх перед узурпацией трона. Но его самой большой проблемой оказалась бедность.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император без денег отличается от обычного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подумывал о том, чтобы занять денег, но, услышав от Лу Шэна о размерах жалований высокопоставленных чиновников, смущённо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две тысячи лянов серебра, которые я могу предоставить Вашему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был крайне удивлён. Хотя евнухи получали кров, пищу и униформу, Лу Шэн умудрился накопить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Лу Шэн, будучи его ближайшим слугой, часто передавал его распоряжения, и благодаря его положению люди давали ему небольшие суммы денег в качестве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император был ещё молод. Если бы он начал править самостоятельно, ситуация была бы совсем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 Линсы не стал брать деньги Лу Шэна, так как сбережения евнухов назывались «деньгами для потомков» и предназначались для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Нового года Чжу Линсы с удивлением обнаружил, что Лю Дай ищет встречи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 был главным советником Внутреннего кабинета, и его визит к императору был вполне естественным. Однако на этот раз после приветствия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уловив момент, понял, что его присутствие нежелательно, и попросил разрешения удалиться, оставив их вдвоём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почувствовал лёгкое беспокойство. Это был лишь второй раз, когда он остался наедине с Лю 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Лю Дай хотел отправить Се Цзина в Нанкин.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 министра войны остаётся вакантным с прошлого года. Необходимо как можно скорее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слова справедливы. Обсудите это с Великим Наставником и примите решение, чтобы я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он дал понять, что Лю Дай должен сам разбираться с Сюй Чэном, не вовлекая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Дай, видя, что юный император не поддаётся на уловки,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глубоко заботимся о благополучии государства, но пока не можем прийти к согласию. Я хотел бы услышать ваше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 быть, вы просто согласитесь с Великим Наставником? — Чжу Линсы, словно не замечая серьёзности ситуации, играл с пресс-папье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 был недоволен, но не показал этого. Он задумался на мгновение,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 прошлом году в регионе Цзяннань царили благоприятные условия для сельского хозяйства и торговли. Министерство финансов за последние полгода собрало восемьсот тысяч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Чжу Линсы поднял голову и, встретившись взглядом с улыбающимся Лю Даем, понял, что попал в ловушку, и поспешно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старик, конечно же, пришёл договариваться. Как жаль, что он не смог сдержаться и раскрыл свои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говорить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можете убедить Великого Наставника, как вы собираетесь управлять министром финансов Хэ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Дай, достигнув своей цели,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способы, — и, произнеся ещё несколько слов,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Се Цзин вошёл в кабинет. Чжу Линсы покраснел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Цзин, я сказал неправильные слова, — ведя себя как школьник, признающий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уже ожидал, что дело дойдёт до Чжу Линсы. Если бы он смог воспользоваться ситуацией, то, возможно, смог бы решить насущные проблемы и даже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юный император оказался слишком неопытным и не смог сыграть по написанному Се Цзином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беспокойтесь. Завтра на аудиенции всё станет ясно. По моему мнению,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глядя на Чжу Линсы, который был едва выше стола, подумал, что заставлять юного императора справляться с таким хитрым человеком, как Лю Дай, было слишком тяжело,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они не смогут переступить через вас. Чжоу Чжэнь будет на аудиенции, а я буду ждать вас за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только началась аудиенция, чиновник из министерства юстиции подал доклад с просьбой выплатить оставшиеся две тысячи лянов серебра за проект Цао Цзюньши, подчеркнув, что пушки изготавливаются для государства и эти деньги должны быть выплачены из бюджета министерства финансов. Кроме того, три тысячи лянов, ранее выплаченные императором, должны быть возвращены.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Е, естественно, был против и готов был возражать, но Лю Дай внезапно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соляных сертификатов было выдано в Шу в прошлом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Е сразу замолчал. Сюй Чэн, видя, что ситуация ухудшается, тоже не стал спорить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выплатите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не ожидал, что проблема, которая мучила его так долго, решится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Лю Дай не придавал большого значения созданию пушек и пяти тысячам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Сюй Чэн, считал, что юный император был слабым ребёнком, который любил военные игры и использовал оружие для укрепления своей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Чжу Линсы: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теперь, когда у вас есть деньги, вы можете строить сколько угодно пушек. Необязательно красить их в чёрный цвет, можно позолотить.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деньги, Чжу Линсы бы точно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Позолотить? Да ты издеваешься!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деньги были у него, настало время Чжу Линсы отплатить за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потерпев поражение, Сюй Чэн в вопросе назначения министра войны не стал уступать и настаивал на назначении Ло Вэйминя. Лю Дай, конечно, не остался в стороне, и две фракции снова начали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аудиенции превратился в хаос, когда Лю Дай внезапно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вести себя так неуважительно перед лицом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образованными людьми и дорожили своей репутацией, поэтому они привели в порядок свои одежды и вернулись на свои места. Сюй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Великий Наставник хочет быть примером для всех чиновников, он должен заботиться о государстве и выбирать талантливых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Чжу Линсы почувствовал, что слова Сюй Чэна были не совсем правильными. Если Ло Вэйминь был талантом, то Фан Янь был бездарностью? Это было не совсем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Ло и Фан равны по своим способностям, но в министерстве войны только одно место. Как вы предлагаете поступить, Великий Наставник? — Лю Дай не стал оскорблять Ло Вэйминя, но переложил ответственность на Сюй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Чэн, естественно,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последуем совету старого министра Сюй и позволим императору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Чжу Линсы с ожиданием и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министром-регентом, учил Чжу Линсы и имел хорошие отношения с императором. Его доверенный ученик Се Цзин теперь был наставником Чжу Линсы. Юный император всегда был глубоко предан этим старым министрам и относился к ним с уважением. По логике вещей, он не мог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под пристальным взглядом Сюй Чэна Чжу Линсы произнёс свою единственную, но решающую фразу в этой пьесе: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господин Фан возглавит министерство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Чэна застыло. Лю Дай улыбнулся и погладил свою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императора было окончательным.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Чжу Линсы сам выбрал Фан Яня, Сюй Чэн мог бы сорвать его планы, как это было с назначением чжуанъюаня и созданием пушек.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Фан Янем стоял Лю Дай, и даже Сюй Чэн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 был решён. Аудиенция закончилась, и Чжу Линсы вернулся в задний зал, где его встретил Се Цзин. Его голос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ком в горле, хотя не мог понять, почему ему было так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быстро подошёл и обнял его. Чжу Линсы всхлипывал, а Се Цзин, вздохнув, мягко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 императора, который вынужден просить деньги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Чжу Линсы раздался давно забытый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симпатии +10, текущий уровень: 40. Продолжайте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голосовал или поливал питательной жидкостью! Продолжайте поддерживать меня комментариями и добавлять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http://bllate.org/book/16200/1453982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