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всё ещё мог смеяться во весь голос, плакать перед Се Цзином, когда хотел, и иногда капризничать, просто чтобы увидеть, как Се Цзин слегка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сохранил для него все врождённые черты свободного человека. Именно поэтому он не превратился в пустую оболочку из-за трона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энергично покачал головой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Цзина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падение Лю Дая должно было произойти ещё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управлял своей семьёй: его сын устроил скандал на родине, в котором погиб человек, а наложницы соперничали между собой, что привело к скандалу. Именно поэтому его обвинили в Цензорате.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первые несколько чиновников, которые выступили против Лю Дая, закончили очень плохо. Главный советник был на пике своего могущества и даже приказал Страже в парчовых халатах арестовать их. После сорока ударов палками они больше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сдерживая обиду, побежал к императору, чтобы наговорить на Лю Дая, но это не сработало, и он лишь нажил себе врага в лице Сюй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окончания обороны Пекина, когда популярность Се Цзина в правительстве достигла пика, Лю Дай потерял поддержку и из-за своих предложений бежать вызвал всеобщую ненависть. Именно тогда, когда стена рухнула, все начали её толкать, и он был вынужден уйти в отставку и вернуться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должно быть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Цзина было серьёзным, взгляд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учту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не удастся свергнуть Лю Дая, то в будущем политическая карьера Се Цзина будет безнадёжна.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будет возможности лично реализовать идеал «Процветания Девяти областей».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кивнул, понимая, что Се Цзин не ставил на него. Се Цзин никогда не рассчитывал, что маленький император будет сражаться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заботой или просто реализмом? Чжу Линсы почувствовал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Се, если бы это было возможно,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тоже хотел стать твоей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советник Внутреннего кабинета Лю Дай увидел этот меморандум, обвиняющий его, в его сердце возникла не злость и не паника, а непрекращающиеся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год Тяньсин он сдал экзамен на второе место, поступил в Академию Ханьлинь и стал скромным редактором. Хотя он был человеком незначительным, он был очень рад. Ведь только из Академии Ханьлинь можно было войти в кабинет, и дверь к высшей власти уже была открыта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шло не так гладко. Судьба Лю Дая была тесно связана с подобным обвинительным меморандумом.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Тяньсин только взошёл на трон, он был очень усердным правителем, часто работал над меморандумами до поздней ночи, а главные евнухи были им укрощены и не смели вмешиваться в государственные дела. Чиновники, видя пример императора, не смели расслабляться, и в правительстве царила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пятый год Тяньсин, когда императору исполнилось тридцать лет, по неизвестной причине он вдруг увлёкся даосизмом.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построил во дворце алхимическую лабораторию, поклонялся Лао-цзы и пригласил группу даосов, чтобы они каждый день пели в дыму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посещал дворцовые собрания, и все государственные дела были переданы в руки главного советника Внутреннего кабинета Ху Юаньтая.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политике во время правления Ху Юаньтая, даже спустя десятилетия её вспоминали как пример того, чего следует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Сянь, обучая Чжу Линсы, также подчёркивал, что необходимо открыть каналы для выражения мнений, чтобы чиновники могли свободно обращаться к императору с проблемами, и ни в коем случае нельзя допустить повторения событий, подобных тем, что произошли при Ху Юаньтае.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управления Ху Юаньтая был очень характерным — «закрывать небо рукой», и последствия были ужасными, это называлось «тёмные дни без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императором он льстил и унижался, выглядел очень дружелюбным, но перед чиновниками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его наивысшего могущества, когда недовольство чиновников достигло пика, не только все важные решения в государственных делах принимались им, но и коррупция достигла невиданных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должностей уже не была чем-то новым, он вмешивался в военные расходы, урезал средства на проекты Министерства финансов и даже на помощь пострадавшим от стихийных бедствий брал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люди в правительстве делились на две категории: «сторонники Ху» и «остальные». «Сторонники Ху» — это подчинённые и приспешники Ху Юаньтая, а «остальные» включали нейтральных и скрытых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открыто выступали против Ху Юаньтая, в лучшем случае были понижены в должности и отправлены из столицы, в худшем — сосланы или заключены в тюрьму, а в самом худшем — их ждали казнь у ворот Умэнь или на рынке Цайшикоу.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был одним из тех, кому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теперь главный советник Лю Дай, который управлял всеми чиновниками, начал свою политическую карьеру с обвинительного меморандума.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обвинял тогдашнего главного советника Внутреннего кабинета Ху Юаньтая.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чиновник неизбежно сталкивался с обвинениями, обвинение Ху Юаньтая было особенным, потому что это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главный советник Лю не действовал в одиночку, а был частью плана, который шаг за шагом, через политические методы, должен был свергнуть Ху Юаньтая. Зачинщиком был его учитель, а первым, кто выступил, был его одноклассник и друг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расположение также имело смысл. Учитель Лю Дая, учитывая опасность ситуации, намеренно отодвинул подачу меморандума Лю Дая, чтобы он смешался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Шикуня большой талант, он может стать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Даю не просто повезло, его намеренно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Вэй, в то время занимавший шестой ранг в Цензорате, был человеком, который ненавидел зло и был прямолинеен. Именно он подал первый меморандум, направленный на свержение Ху Юаньтая.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меморандуме перечислялись десять преступлений Ху Юаньтая: в первую очередь, в мыслях — неуважение к милости императора, превращение правительства в свой инструмент, затем экономические проблемы, проблемы с образом жизни, которые оказали плохое влияние на общество, вызвали голод и беженцев, а также военные и дипломатические провалы, ставшие причиной поражений и неравноправных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тираны в истории, такие как Ли Линфу, Цинь Хуэй и Янь Сун, достигли примерно таких же «успехов».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Дая не ошибся в оценке ситуации. Ху Юаньтай яростно сопротивлялся, Лю Дая отправили в Академию Ханьлинь в Нанкине, а Сяо Вэй не дожил до казни у ворот Умэнь и умер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тогда ещё не понимал, зачем идти вперёд, зная, что впереди такая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в тюрьме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сегодня, то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первопроходца — это светлячок в ночи, хоть и маленький, но способный указать путь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Дай, хотя и уважал личность и смелость Сяо Вэя, также задумался о стратегии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Юаньтай смог пережить все бури не потому, что был выдающимся или обладал харизмой, а исключительно потому, что у него была поддержка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нужен был послушный и удобный агент, который бы во всём подчинялся ему, а если бы ещё и мог управлять делами, чтобы императору было спокойно, то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не так сложно, но на самом деле это было трудно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Дая, обладавший большим авторитетом в правительстве и выдающимися талантами, презирал такое поведение. Он не только не делал этого, но и часто подавал меморандумы, в которых упрекал императора за то, что тот не посещал дворцовые собрания и увлёкся даосизмом.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и ученики учителя также были такими. Лю Дай, вспоминая это, думал, что это было восхитительное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главное, ключ к борьбе, был в императоре, а они сами отказались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тянули канат вокруг императора. А император мог с лёгкостью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Лю Дай быстро скорректировал свою стратегию и позицию, притворился сторонником Ху, скромно помогал учителю завоевать доверие императора и потратил три года, чтобы успешно свергнуть Ху Юаньтая.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из его бывших друзей говорили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обвиняли его в том, что он больше не придерживался принципов, не был честным и прямым, а играл в политические игры и стремился к личной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было разлукой из-за смерти, но это также означало прощание с близкими друзьями. Лю Дай знал, что когда скорость роста людей становится разной, как бы прекрасно ни было прошлое, расставание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те, кто не хочет меняться, продолжают придерживаться своих принципов, а Лю Дай будет стремиться к ещё большей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удержать императора, то весь мир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третьим императором в карьере Лю Дая, и главный советник Лю хорошо изучил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Тяньсин был упрямым, отец Чжу Линсы был мягким, такие императоры были обычным явлением, но сам маленький император вызывал у Лю Дая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 предпочтения и антипатии императора, чтобы угождать ему через предпочтения и атаковать политических врагов через антипатии.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политический старый лис Лю Дай не мог понять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