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императора Чжу Линсы допрашивали чиновники во главе с министром ритуалов Пань Бинем. Вернувшись после аудиенции в павильон Вэньхуа, он чувствовал, как на его висках пульсируют вены, а от ушей до висков тянулась острая, словно укол иглой,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быть,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осторожно приблизился, легонько положив пальцы на лоб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мягкими, словно ветер приносил с собой снежинку. Се Цзин аккуратно массировал виски императора,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Призвать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как система 4848 внезапно объявила, что Се Цзин добавил ему еще десять очков, Чжу Линсы даже не заметил бы, что заснул, опираясь на плечо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девятого года Лунцзя дожди шли немного чаще, чем обычно. Хотя и говорят, что «весенний дождь дороже масла», но после десяти дней мелкого моросящего дождя с похолоданием Чжу Линсы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чиновники из Бюро астрономии и Министерства финансов заверили, что в этом году осадков достаточно, и весенний посев идет хорошо, так что беспокоиться не о чем. К празднику Цинмин погода снова стала ясной, и император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девятый год его правления, и три года с тех пор, как он начал лично управлять государством. Среди всех, кто занимал должность императора, его стаж уже нельзя было назвать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столкнувшись с множеством крупных и мелких событий, Чжу Линсы стал обращать внимание на все более широкий круг вопросов: весенний посев, летний урожай, осенний сбор и зимние запасы, дворцовые интриги, уличные разговоры. Любая мельчайшая информация могла предвещать серьезные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«Управление великим государством подобно приготовлению маленького блюда», — легко его не испортишь, поэтому необходимо заранее замечать сигналы и предотвращать проблемы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система призывала его стать мудрым правителем, но, оказавшись на этом месте и почувствовав всю ответственность, он сам ощутил ее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Чжу Линсы так и не понял, насколько хорошо он справляется. Как император, он, конечно, не мог избежать лести, но, если посчитать, критиков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 Линсы строго избегал «сахарных пуль», редко обращая внимание на тех, кто его хвалил, видя только тех, кто его критиковал, а похвалы автоматически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аудиенции его критиковали и контролировали, и даже если чиновники говорили «Ваше Величество мудро», он с трудом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способности ограничены, и ему трудно было управлять всем в одиночку, поэтому он работал день и ночь,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приносило ему некоторое удовлетворение, — это помощь Се Цзину в устранении его политических противников. Это косвенно предотвратило ситуацию, в которой Томуханна мог бы продолжать усиливаться за счет денег и оружия Поздней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это задержит Томуханну и в какой степени изменит ход войны,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жара, и летняя одежда для дворцовых слуг была выдана еще до Гуйюя. Видя, как меняются цвета вокруг, Чжу Линсы осознал, как быстро течет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книги ему скоро исполнится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у древних не считалось чем-то особенным, «возраст танцующего слона» охватывал несколько лет. Хотя день рождения императора, конечно, отмечали, для Чжу Линсы этот день все же был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ребенок, но все же тайно ждал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каждый год дарил ему древнюю книгу, некоторые из которых были редкими экземплярами, давно утерянными. Чжу Линсы был благодарен и удивлен, что благородство семьи Сюй было настолько заметно. Получив книгу, он отправлял ее в Академию Ханьлинь для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с тех пор как отправился на север, часто присылал ему небольшие сувениры с севера. Самый запоминающийся подарок — изогнутый, словно полумесяц, меч, невероятно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очень любил этот меч и поместил его в восточном крыле своей спальни, напротив меча покойного императора на западной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Чжэнь, будучи самовлюбленным, дарил императору сборники стихов, которые он сочинял с другими. Каждый год выходил новый сборник, и хотя темы повторялись, это говорило о его невероятной творческой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стихов было много эротических описаний радостей супружеской жизни, с такими смелыми выражениями и необычными образами, что Чжу Линсы считал их достойными сравнения с его коллекцией «цветных»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редко выходил из дворца, но благодаря Лу Шэну он знал, что на рынке продавались книги, столь же смелые, как и его коллекция, и он даже предполагал, что некоторые из них могли быть написаны Чжоу Чжэнем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старшая принцесса Чжу Синьюэ выглядела как хрупкая девушка, на самом деле она любила заниматься рукоделием. Ее любимой книгой была «Небесные ремесла», и однажды она даже руководила слугами в саду Хоуюань, создав водяное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 подарила Чжу Линсы деревянную шкатулку с отверстием: что бы туда ни положили, обратно достать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шкатулка уже «проглотила» семь или восемь жемчужин, пять или шесть золотых слитков и два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Синьюэ, услышав о таких успехах, была очень рада и отказалась раскрывать, куда делись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Цзина, то его подарки были самыми неоригинальными 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год он дарил императору принадлежности для каллиграфии. В год начала личного правления он подарил камень тяньхуан, и это был предел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неудивительно. Се Цзин познакомился с Чжу Линсы, когда тот только начинал учиться писать, и с тех пор император усердно практиковался, поэтому подарки для каллиграфии были очень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практическая причина: Се Цзин, будучи чиновником четвертого ранга, хотя и мог носить красные одежды и присутствовать на аудиенциях, имел фиксированное жалованье. Он еще не женился, но должен был заботиться о дяде и тете в родной деревне, поэтому его нельзя было назвать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Министерстве чинов, которое считалось местом, где можно было неплохо заработать, особенно в годы проверок, никто не упускал возможности нажиться. Но Се Цзин не думал об этом и никогда не брал ни копейки. Лу Шэн рассказал ему, что в Министерстве чинов говорили, что Се Цзин «слишком непонимающий».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доволен, что, судя по всему, Се Цзин не превратился во всесильного и коварного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знал, можно ли его считать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июня, с самого утра, все во дворце поздравляли Чжу Линсы с днем рождения. Горшки с цветами вдоль дорожек были заменены на новые, и весь путь был наполнен ароматом жасмина с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день рождения, Чжу Линсы не собирался брать выходной. Напротив, чиновники были очень тактичны, и на аудиенции не было важных дел, так что все быстро разошлись, и император снова отправился в павильон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теперь работал в Министерстве наказаний и не мог, как раньше, приходить каждый день. Чжу Линсы чувствовал себя одиноко,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много лет, но никогда не имел опыта ухаживания. Се Цзин, будучи столичным чиновником более десяти лет, выглядел почтительно и сдержанно, но внутри был свободным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если чего-то хотел, прилагал все усилия, чтобы добиться этого, а если не хотел, то не связывался ни с чем 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хорошо это понимал и потому был еще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Лу Шэн знал о его чувствах, хотя и не до конца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чувства Се Цзина к нему были такими же, как его к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сердца, как одно, без лишних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вздохнул и взял новую газету для чтения. Когда солнце уже клонилось к закату, и пора было возвращаться во внутренние покои, Лу Шэн сказал, что кто-то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радостным, но не сказал, кто пришел, и эта таинственность заставила Чжу Линсы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Се Цзин. Он, казалось, спешил, и лицо его покраснело от солнца. Чжу Линсы подумал, что от Министерства наказаний до дворца не так далеко, и что же он делал, чтобы так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 взгляд, а Лу Шэн уже незаметно исчез. Чжу Линсы вспомнил, что Се Цзин еще не подарил ему принадлежности для каллиграфии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— начал он, но не успел спросить, в чем дело, как Се Цзин вдруг вытащил что-то из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смотрел с недоумением: Се Цзин принес с собой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Сяньда, это было бы понятно, но для Се Цзина такой поступок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«Весна третьего месяца» из башни «Тайбай приглашает луну», — Се Цзин, которому уже было почти тридцать, вдруг сделал что-то столь детское, и сам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всегда яркие, теперь сияли, как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вид уже заставил Чжу Линсы почувствовать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