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Мяочань всё ещё пребывала в печали, но на лице вдовствующей наложницы Ван уже появилась радость. Слова Лу Шэна, казалось, означали, что он всё ещё не оставляет надежды на Шан Мяочань.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Чань, перестань плакать, вставай. Лу-гунгун, хоть и строг, но говорит это с добрыми намерениями, всё ради твоего блага, — сказала она, помогая Шан Мяочань подняться. В её миндалевидных глазах всё ещё блестели слёзы, что делало её ещё более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Шэна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император и сделал тебе выговор, разве его слова не были куда более деликатными, чем твоего зятя? — Лу Шэн терпеливо убеждал её, мысленно произнося: «Прости мне, Ваше Величество, мою непочтительность», и с трудом сдерживая отвращение, сравнивая императора с мелким чиновником из Управления городской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 Мяочань прекрасно знала, что и при дворе, и за его пределами, говоря об императоре, все отмечали его мягкий характер и доброжелательность. Его изящный и благородный облик также вызывал в ней трепет. Даже если бы он не был императором, просто имея достойное занятие, они могли бы стать обычной супружеской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беспокойся. У меня есть план. Просто помни об императоре в своих мыслях и ставь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вчера ты получила выговор, но ты только горевала, не думая о том, что император всегда снисходителен. Почему он сказал такие слова? Какие мысли были у него в голове? Как можно было 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задумалась об этом, тебе не пришлось бы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Лу Шэн поспешил уйти, опасаясь, что император проснётся и отдаст какие-то распоряжения. Если он не будет рядом, подчинённые могут сказать что-то лишнее, задев сердце императора и вызвав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наложница Ван, утешая Шан Мяочань, в душе удивлялась. Лу Шэн выглядел настолько уверенным, словно у него действительно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Хэ Е на заседании в тронном зале упомянул, что этим летом может случиться сильная засуха и нашествие саранчи. У Чжу Линсы опухло горло, и, едва успев немного сойти, опухоль снова увеличилась. Кровь пульсировала, почти перекрывая горло. Его срочно вызвали во дворец Уин, где императорский лекарь сделал несколько уколов, чтобы облегчить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лекарь собрался уходить, Сюй Чэн вдруг пошатнулся. Все поддержали его, и лекарь подошёл, чтобы проверить пульс. Сделав несколько уколов, он спросил у Сюй Чэна, как давно у него эта болезнь и как долго она обычно длится. Сюй Чэн ответил, и лекарь кивнул, дал несколько советов и посоветовал ему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происшествий заседание было прервано. Пань Бинь, не успев доложить свои дела, поспешил в Павильон Вэньхуа. Император, не в силах есть твёрдую пищу, ограничился кашей. Увидев, что Пань Бинь не поел, он приказал приготовить ему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закончив трапезу и вытерев рот, сказал, что у него есть важное сообщение. У Чжу Линсы снова опухло горло, и он не мог говорить, поэтому просто жестом велел ему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снова затронул избитую тему — вопрос о свадьбе, но на этот раз добавил новые аргументы. Он сказал, что на заседании видел, как Сюй Чэн, уже в преклонном возрасте, а Се Цзин был отправлен на юг. Теперь остались только эти два министра-регента, и ему следует поторопиться с решением важных дел, иначе, когда придёт время, некому будет советовать,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Се Цзина вызвало у Чжу Линсы вспышку гнева, словно кто-то сжал его горло. Боль поднялась выше, и в ушах начался лёгкий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продолжал говорить, и Чжу Линсы, чувствуя себя предельно раздражённым, хотел возразить, но голос не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для брака нужно найти человека, который бы подходил ему по духу, чтобы не разочаровать ни себя,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подумал, что это просто отговорка. Тот, кто был в его сердце, наверняка хотел бы держаться от него подальше. К тому же, на берегу реки Чунфэн за пределами столицы он уже нашёл своего единственного спутника жизни, и теперь ему нечего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упрямо отказывался, просто чтобы сохранить надежду. Теперь же говорить о том, что ему нужен близкий человек, было бы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но он сам не мог смириться. Если бы Се Цзин узнал о его чувствах, это только добавило бы ему тревоги, и он мог бы подумать, что император замышляет что-то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мучился этими мыслями, Пань Бинь не понимал его. Видя, что император молчит, он решил продолжить натиск, не переставая говорить. Лу Шэн, видя, что ситуация ухудшается, не мог вмешаться, так как это был разговор между чиновниками, и он мог только беспомощно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Цзин был здесь, он мог бы защитить императора. Впервые Лу Шэн искренне пожелал, чтобы Се Цзин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слушая Пань Биня, чувствовал, как у него звенит в ушах. Его мечты о любимом человеке, казалось, рухнули. Но пока этот вопрос не будет решён, покоя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Се Цзин сможет успокоиться. Со временем, когда страх уйдёт, он сможет вернуться в столицу. Тогда они смогут снова встретиться, не вспоминая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том, что ему придётся жениться на незнакомой женщине, вызывала у Чжу Линсы внутренний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действительно не знал, кто в мире мог 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Шэн подошёл, подавая ему и Пань Биню чай. Чтобы освободить место, он немного сдвинул ширму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изображены нежные жёлто-зелёные орхидеи, которые выглядели очень красиво. Увидев их, Чжу Линсы вдруг вспомнил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он, казалось, оба оказались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всё ещё не мог говорить и указал на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не понимал, что происходит, но в глазах Лу Шэна появилась радость, и он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услышав доклад Пань Биня, тут же встал, несмотря на то, что его здоровье ещё не полностью восстановилось. Двигаясь, он слегка наклонился в сторону 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сказал, что Лу Шэн сообщил ему, что император обратил внимание на девушку по имени Шан Мяочань, которая сейчас служит у вдовствующей наложницы Ван, и хочет сделать её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Сюй Чэна был вопрос: кто такая Шан Мяочань? Среди чиновников столицы четвёртого ранга и выше с фамилией Шан можно было пересчитать по пальцам, и никто не слышал о выдающейся девушке из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Бинь подумал: откуда мне знать? Но он пересказал всё, что услышал от Лу Шэна, и, закончив, осушил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происхождение Шан Мяочань было слишком низким. Она не годилась даже в наложницы, не говоря уже об императрице. Её место было скорее среди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выборе императрицы главным критерием была добродетель, но добродетель — понятие расплывчатое, и её оценивали по слухам. Поэтому создание образа было важным, а у Шан Мяочань явно не было таких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Шан Мяочань не было особых достоинств, у неё и не было явных недостатков. По сути, она была неизвестной фигурой в кругах столичной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Чэн немного пришёл в себя, он сразу же приказал собрать информацию о её отце и братьях. Увидев это, его давление снова подскочило, и Пань Бинь, наблюдая за ним, начал беспокоиться не только о здоровье Сюй Чэна, но и о своём собственном.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сразу же сказать «Ваше Величество», когда услышал, что император согласился на свадьбу, не подумав, подходит ли эта кандидатура на роль матери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захвачен долгожданным исполнением своего желания, что потерял бдительность и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Сюй Чэна, который сразу увидел проблему. Говорят, что мудрый человек думает на три шага вперёд. Вот в чём разница между Пань Бинем и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осознав свои ошибки, Пань Бинь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скажу императору, что Шан Мяочань не подходит, и попрошу его выбрать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кивнул,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торопиться. Императору уже девятнадцать лет, и до сих пор он даже не проявлял интереса к знатным девушкам, которых ему представляли. Видимо, у этой Шан Мяочань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настроен серьёзно, Сюй Чэн не мог разрушить их союз. В таком случае, достаточно будет дать ей статус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строили планы, Чжу Линсы тоже чувствовал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принял слишком поспешное решение. По крайней мере, перед тем, как сообщить другим, ему следовало бы спросить мнение Шан Мяочань.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брак — это дело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произошло слишком быстро, и у него раньше не было таких мыслей. Мысль о том, чтобы жениться на ком-то другом, всё ещё вызывала у него сильное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Шан Мяочань казалась настолько незаметной, словно могла в любой момент исчезнуть. Если это она, то в огромном дворце они могли бы жить, не пересекаясь, и всё было бы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любила вышивку, что требовало терпения и времени. Её мастерство было настолько высоким, что, вероятно, у неё были высокие художественные амбиции, и она вряд ли была склонна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http://bllate.org/book/16200/1454201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