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кондитерской, и управляющая Су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 молодой человек, но все время ходит с серьезным лицом, хотя характер у него милый. Чем больше говоришь, тем больше он распаляется.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своего постоянного клиента, который давно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приходил в определенные дни, но в последнее время его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ее угощения стали невкусными?..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просто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почувствовала легкую грусть, но затем подумала, что старое уходит, а новое приходит. У нее много клиентов, и один не станет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тот был красив и приятен в общении… Кстати, он чем-то напоминал Цзи Цзюэ, хотя тот говорил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говорить — это хорошо, значит, больше слушает ее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Су решительно выбросила старого клиента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новый сосед чем-то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зашел в соседнюю чайную, выпил чашку чая и только после этого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провел рукой по лбу, с каждым шагом становясь все более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предстал перед Цянь Эрланом, он снова превратился в больного Цзи Цзюэ, который вынужден был подолгу лежать на кровати, питаясь укрепляющими блюдами, присланными из резиденции пятого принца, с головокружением и шаткой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на подушках, держа в руках какую-то книгу, листая страницы, но не читая, просто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Эрлан вошел с коробкой еды, он увидел его именно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нужно пить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снова сильно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слаб здоровьем, лекарства не помогают. Может, завтра само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ужин, — Цянь Эрлан поставил коробку на стол, вздохнул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открыл коробку и, увидев блюдо «Капуста в кипятке»,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полках есть книги, но лень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есть цинь, но лень на нем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лень завязывать, голову лень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можно спокойно поспать, а вечером лечь спать…»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прикрыл глаза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райская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только что сказал Цянь Эрлану, что «может, болезнь пройдет завтра», и на следующий день она действительно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результатом его внезапного раскаяния и желания стать усердным и целеустремленным. Просто он снова поменялся местами с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Цзи Цзюэ все еще было бледным, он выглядел гораздо более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был рад этому, так как Цзи Цзюэ теперь мог хотя бы частично разделить с ним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наступил праздник Ханьши, а после Цинмина Цзи Цзюэ должен был официально вступить в должность в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спокойно, и когда Цзи Цзюэ вставлял ветки ивы в дверь, он снова столкнулся с управляющей Су из соседней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Су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зеленый рис и «змея, обвивающая кролика». Вы, наверное, еще не приготовили? Может, возьмете?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видя, как легко она с ним общается, подумал: «Неужели Цзян Юань за несколько дней успел с ней сблизиться?»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быть невежливым, он последовал за ней в соседнюю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Су, доставая угощения, продолжала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мы говорили о том, как министр Тянь и министр Цуй в пьесе? Вышла вторая часть. Там рассказывается, как министр Тянь на праздник Дуаньу случайно выпил вино с киноварью, и у него вдруг выросли лисьи уши. Министр Цуй заметил это и начал его шантажировать…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министр Чжоу из военного министерства тоже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открыл рот, но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рынке еще появилась новая книга о незаконнорожденном сыне канцлера Чжэна…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взял «змею, обвивающую кролика», поспешно поблагодарил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я купила две копии той пьесы про министр Тянь и министр Цуй. Одну специально для вас.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Цзян Юань, он бы без стеснения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Цзюэ беспомощно открыл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стесняетесь?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две книжки ему в руки и,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еще,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больше не хотел сюда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лица он вернулся домой, где Цянь Эрлан сидел на новеньких качелях, наслаждаясь весенним солнцем. Ветер был мягким, и он, полузакрыв глаза, окликнул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ответил, и Цянь Эрлан, повернувшись, увидел, что тот держит в руках две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куда ты пропал. Оказывается, книги покупал. Что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сунул книги в рукав, стараясь скрыть обложки, чтобы Цянь Эрлан не увидел названий.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Цянь Эрлан задал вопрос скорее из вежливости, и качели были для него важнее. Он снова прикрыл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что-то вроде Конфуция, Мэн-цзы или исторических комментариев…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кивнул и пошел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одну из книг и увидел на обложке крупные иероглифы: «Лотосы, как пышно они растут».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пролистав несколько страниц, он почувствовал, что книга буквально жжет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под именами Цинхэ и Тянь Чжо явно изображали двух известных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язык был настолько откровенным и непристойным, что… это было просто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книга называлась «Пять зятьев цветов и луны», и по названию было понятно, что она не менее сомнительна. Цзи Цзюэ даже не решился ее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человек образованный,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наглец, используя его лицо, о чем только не болтал с соседкой!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налил себе чаю,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выбросить книги, но вдруг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красивую шкатулку, положил туда обе книги и завязал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шкатулку на колени Цянь Эрлану.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поднял голову и с недоумением посмотрел на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возможность, передай это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Влюбленные всегда обмениваются подарками. Интересно, что же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облака постепенно закрыли солнце, и начал накрапывать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Цинмин всегда идет легкий моросящий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то шел, то прекращался, не успевая промочить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и Цянь Эрлан взяли масляные зонтики и отправились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была изумрудно-зеленой, ветви деревьев склонялись под тяжестью листвы, а повсюду были разбросаны желтые цветы, словно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встречались путники, певцы, паланкины и всадники.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взял фляжку с вином, висящую на поясе, хотел сделать глоток, но, подумав, решил, что Цзян Юань может опьянеть вместе с ним, и убрал фляжку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 сейчас, вероятно, в храме предков, и никаких ошибок там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шел, пока не дошел до ручья Хуаньхуаси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цветов абрикоса нежно падали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ручья девушка пыталась поймать белую бабочку, порхавшую над желтыми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Цзюэ, она явно удивилась, и ее туфельки издали звук, а бабочка, испугавшись, села ей на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глаза постепенно расширялись, а ресницы трепетали — бабочка снова взмахнула крыльями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улыбнулась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ручье Хуаньхуаси он снова увидел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ей и пошел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другая девушка в богатой одежде с двумя служанками подбежала к ней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Фу, как же я тебя искала!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тобой? Ты как будто в другом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а ты где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роще персиковых деревьев! Давай, пойдем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вышла погулять, а ведешь себя так скучно…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Минъюэ взяла Чжэн Фу за руку, и они легкой походкой покинули ручей Хуаньхуаси.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вернулся из храма предков, сменил тяжелый церемониальный наряд, искупался и переоделся, после чего решил навестить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 сейчас на прогулке на окраине города и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принесла красиво упакованную коробку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молодого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обрадовался и с нетерпением ждал, что 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начал развязывать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может быть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Ци, видя его выражение лица,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озадаченный этим вопросом,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осталась стоять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развязал веревку, улыбаясь, его глаза и губы искрились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он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коробки открылась, и перед ним оказались две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обложки, Цзян Юань резко сузил глаза и снова закрыл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http://bllate.org/book/16201/1454100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