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прекрасно знала характер Чжоу Цзюнь, и, кроме того, та уже получила задаток, так что от этой сделки отказаться было невозможно. Ей оставалось только помочь Чжоу Цзюнь придумать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прямой натиск не сработает, мы возьмём хитростью.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хитростью?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мне всю информацию, которую дали посредник и наниматель.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начала рассказ с момента встречи с посредником, упомянув даже записку в своём кошельке, но, чтобы сохранить образ первой женщины-убийцы Поднебесной, она пропустила момент, когда испугалась призраков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угодно, только не разрушать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посредник первым покинул тёмную комнату, и ты не знаешь, куда он потом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стиснула зубы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пристально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также сказала, что, выйдя из храма, посредник посоветовал тебе притвориться глупой, чтобы наниматель не заподозрил тебя и не решил устранить. В мире убийц такие случаи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была серьёзная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подперев подбородок рукой, задумалась, как бы прикрыть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выдумывать. Говори, что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встала, громко хлопнув по столу, и с серьёзным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девушка, и бояться призраков не стыдно. В храме было так темно, что я не могла выйти одна. Что плохого в том, что я держалась за край одежды посредника? Там было столько табличек с именами предков, ты бы тоже испугалась. В общем,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стыдно, то зачем ты это скрывала?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попал в точку, и она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точно кастрировать императора, нужно было снять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силой было невозможно, оставалось только придумать способ, чтобы император сам их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единственными, кто мог заставить императора снять штаны, были прекрасные наложницы, его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стать наложницей — не лучший план, но это самый надёжный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моей внешностью я точно пройду отбор и стану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наложницей, не нужно глубоких знаний, достаточно быть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Чжоу Цзюнь была действительно хороша, хоть и не столь ослепительной, как на обложке «Еженедельника Цзянху», но она выделялась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беспокоилась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детства любила красивых девушек, и это не изменилось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наложницей, чтобы обеспечить успех, ей придётся провести некоторое время с императором, чтобы он расслабился, прежде чем она сможет его кастрировать.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знакомства с императором явно не ограничится беседами под одеялом. Чжоу Цзюнь точно придётся разделить с ним ложе, и Чэнь Цици беспокоилась, сможет ли она, любящая девушек, вынести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пожалела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придётся разделить с ним ложе, не расстраивайся слишком. Считай, что тебя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ненадолго погрустнела, но вдруг её настроение улучшилось. Она схватила Чэнь Цици за руку и с лёгким возбуждением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наложницей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наложницей, нужно быть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Жёны императора, несомненно, редкие красавицы. Если я стану наложницей и буду жить в его гареме, то окажусь окружена красавицами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настоящая злодейка. — Чэнь Цици почувствовала, что несчастный император заслуживает большего сочувствия, чем Чжоу Цзюнь. — Ты не только хочешь его кастрировать, но и пытаешься соблазнить его жён. Неужели он в прошлой жизни разорил твою могилу? Ты так издеваешься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услышав это, почувствовала себя виноватой: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слишком. Ладно, я не буду соблазнять всех,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подняла палец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самую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посмотрела на неё с неодобрением, не желая больше говорить с этой бессовестной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Чжоу Цзюнь нужно было сделать ещё одно дело — попрощаться с господином Куньлунем.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уезжала, возможно, навсегда. С детства господин Куньлунь учил её многим вещам, и, хотя он не знал её лично, она всё равно считала его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видела, как дети, впервые поступая в школу, кланялись учителю. Поэтому перед отъездом она решила поклониться господину Куньлуню.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Фэйхун был полон посетителей. Чжоу Цзюнь поднялась на второй этаж и как раз застала господина Куньлуня, рассказывающего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ударил по столу деревянной дощечкой: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можем жить в мире и спокойствии благодаря юному императору, который усердно трудится. Император правит страной, опираясь на сыновнюю почтительность. Если в семье царит гармония, то и в государстве будет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рассуждал на высокие темы, и слушатели начали дремать. Господин Куньлунь мастерски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стране царит стабильность, в гареме не всё спокойно. Вчера я рассказывал, как одна из наложниц попыталась подменить ребёнка, заменив новорождённую девочку на мальчика из семьи кормилицы. Но её служанка, будучи не слишком умной, услышав слово «рысь», отправилась в горы искать настоящую рысь. Однако она не нашла рыси, а обнаружила выводок тигрят...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Куньлунь, чтобы привлечь слушателей, готов был выдумать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подошла к господину Куньлуню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Куньлунь, я уезжаю из городка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внезапное появление напугало господина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деревянную дощечку и прижал её к груди, пытаясь защититься этим крошечным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Цзюнь не собирается нападать, господин Куньлунь с испугом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поклониться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Господин Куньлунь испугался ещё больше. — Теперь скандалы устраивают так изощрённо?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ошибся. Чжоу Цзюнь была одета как героиня из мира боевых искусств, с мечом на поясе. Любой бы подумал, что она пришла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многому меня научил. Если бы не ты, я, возможно, сейчас грабила бы дома и убивала людей. Честно, несколько лет назад мы даже подкупили власти. Но ты говорил, что доброта — это сокровище, которое никогда не иссякнет, а сердце — поле, которое можно возделывать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Куньлунь, находясь в шоке, не расслышал её слов, но когда он наконец сосредоточился, услышал только восемь слов: «грабила бы дома и убивала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вспотел от страха. Это не скандал, это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опустилась на колени и почтительно поклонилась господину Куньлуню.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она молча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долго смотрел ей вслед, не в силах поверить, что эта героиня действительно пришла поклониться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Куньлунь — настоящий мастер, который через свои рассказы направляет людей на путь истинный. — Один из посетителей, наблюдавший за происходящим,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стыдно, что я так долго слушал только истории о борделях, и это недостойно благородного сердца господина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начали аплодировать, и аплодисменты не стихали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возлагайте на меня такие надежды. Я люблю рассказывать истории о борделях. После этого мне будет стыдно продолжать их рассказывать. Вы,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провела в пути полмесяца и наконец добралась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оживлённой, и Чжоу Цзюнь сразу же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Заблудиться было не страшно, ведь всё вокруг казалось новым. Она бродила туда-сюда, пока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улицы оживились. Таверны и бордели были полны людей, и толпы прохожих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