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бывшая любимая наложница не держала зла на графа Цинъяна, но всю вину возложила на госпожу Чжао, полагая, что стоит лишь свергнуть её, как она сама станет законной женой, а её сын превратится из незаконнорождённого в наследника, который получит все богатства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окружение госпожи Чжао было непробиваемым, и у неё не было возможности нанести удар. Тогда она обратила внимание на младшего Оуяна, который был словно невидимка, решив использовать его, чтобы нанести удар по беременной госпоже Чжао, а затем воспользоваться ситуацией и избавиться от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она сама не участвовала в этом и не привлекала своего сына, поручив дело своей дочери, которая была лишь немного старше младшего Оуяна. Если бы их раскрыли, можно было бы сказать, что это детская шалость, которая вышла из-под контроля. Даже если бы госпожа Чжао потребовала наказания, можно было бы пожертвовать дочерью, чтобы спасти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убийства младшего Оуяна она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младший Оуян был сброшен в воду своей сводной сестрой, он в предсмертный момент встретил нынешнего Оуяна и передал ему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Оуян принял тело младшего Оуяна, он отомстил за него, а затем жестоко избил графа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избивал его до тех пор, пока граф едва дышал, и только тогда госпожа Чжао, мать младшего Оуяна, наконец заговорила, приказав унести графа на лечение и убрать грязь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ругала Оуяна, но и не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граф, несмотря на тяжёлые травмы, остался жив и не лишился конечностей, она приказала собрать вещи Оуяна и отправить его в загородную усадьбу, чтобы разлучить их с «отцом».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 так не хотел, чтобы за ним следили и управляли, поэтому не возражал против решения госпожи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усадьбе, Оуян полностью избавился от служанок и слуг, которых прислала госпожа Чжао, и вывел всех своих подчинённых из Царства Призраков, назначив им новые личности и распределив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Оуян переехал из усадьбы в новый дом, который был больше, чем усадьба графа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будучи ещё «ребёнком», Оуян «случайно» познакомился с императором Синхэ, который путешествовал инкогнито, и вскоре стал его приближённым, известным столичным гулякой.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Мо теперь тоже вспомнил о подвигах Оуяна, и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испугался, Оуян не стал тратить время на разговоры, лишь взглянул на Оу Фана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Фан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 сюда, значит, у тебя тоже были свои планы, — усмехнулся Оуян. — Но кто-то должен отвезти второго брата обратно, так что на этот раз я тебя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слова, мне не интересно слушать, — Оуян махнул рукой, прерывая его, и тут же приказал слугам выставить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Оу Фан и не хотел его смерти, но когда Оу Мо уговаривал его покончить с собой, Оу Фан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придал значения этим двоим, про себя посмеялся над ними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будут ли его номинальные отец и мать переживать или злиться, когда эти двое вернутся в дом Оу, то что ж, пусть попробуют действовать. Он готов принять вызов! Вот только боюсь, что у них даже не хватит смелости действовать, и они ограничатся пустыми угрозами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Оу уже давно не тот, что был во времена основания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опустил взгляд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 как он выгнал братьев, Оуян лениво лежал на лежанке в тёплом павильоне, наслаждаясь солнечными лучами, пробивавшимися через окно, и слушал отчёт своей наложницы Су Су о доходах за прошедший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носившая титул наложницы, на самом деле была управляющей Оуяна. Её истинная сущность — душа, переселившаяся из другого мира, которую Оуян нашёл во время своих странствий по Царству Призраков и взял к себе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Оуян возродился в человеческом теле, он постепенно собрал в столице несколько свежих тел и поселил в них своих подчинённых из Царства Призраков, назначив их служанками 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получила своё тело позже остальных, но после возрождения быстро проявила свои деловые способности. Как раз в то время Оуяну срочно понадобились деньги, и он отправил Су Су управлять своими магазинами. Однако в то время для любого дела требовался статус, и служанка, как бы талантлива она ни была, не могла управлять магазинами. В итоге Су Су попросила Оуяна «взять её в наложницы», чтобы получить новый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роль наложницы была чисто номинальной — спать с ним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тоже не хотел прикасаться к телу, которое он где-то подобрал, и обычно обращался с ней как с мужчиной, что устраивало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 Су Су о доходах за год, Оуян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повсюду наступит мир, так что поскорее сверни некоторые дела, чтобы никто не смог уличить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времена наживы на войне прошли, — кивнула Су Су. — Перед тем как прийти сюда, я уже велела им распродать всё и уйти, но если они не захотят отказаться от последней прибыли,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разберись с бухгалтерией, а я поручу братьям Ху заняться ликвидацией, — сказал Оуян. — Кстати, в столице ещё осталось несколько магазинов?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— снова кивнула Су Су. — Но только одним управляют наши люди, остальные сданы в аренду. Если захотите их вернуть, могут возникнуть трудности. Ведь мы тогда слишком поспешно покинули столицу, а сейчас, в период смены власти, магазины могли быть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всё необходимое. Если не удастся вернуть, купим новые. Я хочу выделить пару магазинов для Цзин-эр, чтобы она попрактиковалась, — сказал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Цзин-эр — это племянница Оуяна, которую он взял с собой. Ей уже исполнилось 16 лет, и раньше она, скорее всего, уже вышла бы замуж и родила детей. Однако из-за войны и безразличия Оуяна к вопросам брака Оу Цзин до сих пор не была замужем, а занялась управлением его домом, став полноценной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Су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подыскать ей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Оуян закатил глаза. — У неё есть отец и мать, и вопросы брака — не моя забота. Но я должен подготовить всё необходимое. Независимо от того, как они поступят, я не урежу её в приданом.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Су Су усмехнулась и больше не стала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Су Су и Оу Цзин были плохими, и Оуян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Су, которая была сильной и независимой, Оу Цзин предпочитала общаться с другой наложницей Оуяна — Цзиньчжу, которая едва умела читать, была не слишком умна и интересовалась только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сама Су Су, причина такого положения дел заключалась в четырёх словах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Несовпадение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женщины в доме Оуяна, от наложниц до служанок, плохо ладили с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Су Су не выполняла обязанностей наложницы и не соблюдала женских норм, целыми днями появлялась на людях и общалась с мужчинами, и давно должна была быть отвергнута и продана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Су тоже презирала их, считая, что они, обладая человеческой оболочкой, даже не знали, как жить по-настоящему, либо тратили время на пустые интриги, либо думали только о замужестве и детях, напоминая прямоходящих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обращал внимания на их раздоры, но Су Су приносила ему доход, а женщины в доме только тратили деньги, так что выбор был очевиден. К тому же Су Су была слишком занята, чтобы жить в доме, поэтому Оуян велел оборудовать для неё небольшой дворик рядом с кабинетом в передней части усадьбы, где она могла отдыхать, когда возвращалась, и избегать женщин, которые её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Су закончила отчёт, она ушла отдыхать, а У Да, отвечавший за охрану усадьбы,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Оуян удивлённо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трёх дней назад вокруг усадьбы стали появляться незнакомые лица. Они не похожи на обычных бандитов, — сказал У Да. — Сегодня их стало ещё больше, словно они собираются окружить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выяснили, кто они? —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