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покидал Столицу, он не только не предупредил госпожу Юнь заранее, но и не забрал её с собой. Однако госпожа Юнь оказалась счастливицей: она не только благополучно дожила до того момента, когда Ци Юньхэн укрепил свои позиции и, руководствуясь сыновним долгом, был вынужден забрать её, но и теперь, пользуясь своим статусом матери, стала одной из самых уважаемых женщин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предупредить тебя об одной вещи. — сказал Оуян. — В своё время твоя мать меня ненавидела и готова была задушить. Теперь, когда ты стал императором, я думаю, она вполне может попытаться осуществить то, о чём когда-то только мечтала. Но ты же знаешь, я не позволю ей так просто напасть на меня. Если раньше я мог дать ей пощёчину, то сейчас могу и проломить ей голову. Так что, если ты не хочешь оказаться между двух огней, лучше присматривай за ней и не давай ей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— Ци Юньхэн похлопал Оуяна по спине и спокойно произнёс. — Хотя я не подам ей отравленного вина или шёлкового шнура, я и не настолько слаб, чтобы позволить ей наслаждаться почестями императрицы-матери. Сейчас всеми делами во дворце занимаются мои доверенные люди, а она лишь носит титул императрицы-матери, не имея ни власти, ни людей. Если она захочет напасть на тебя, единственное, что она сможет сделать, — это издать указ, но этот указ… хм… никогда не покинет Дворец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предупреждаю, а ты сам решай. — Оуян не стал спорить. — Только не начинай обвинять меня, если я вдруг кого-то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не убивай на самом деле. — Ци Юньхэн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сам понимаешь, что некоторые вещи «неизбежны». — Оуян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тяжело вздохнул и обнял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Юньхэн и Оуян наслаждались обществом друг друга, в гареме тоже шли разговоры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старшего сына, супруга Гао, не придала большого значения приезду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брат Гао Мин уже передал ей, настоятельно советуя не вступать в конфликт с Оуяном, сама супруга Гао тоже немного понимала истинные «предпочтения» Ци Юньхэна. Но в её глазах, как бы ни был любим мужчина, он не может родить ребёнка, а она уже пережила тот возраст, когда нужно бороться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ней и Оуяном не было конфликта интересов, и они могли бы объединиться в союз. Оуян мог бы помочь ей поднять статус её сына, Ци Юйчэ, в глазах Ци Юньхэна, проложив путь к трону, а она могла бы обеспечить будущее Оуяна — гарантировать, что он и его семья не будут уничтожены новым императором после смерти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узнав, что Ци Юньхэн лично отправился в Летний дворец, чтобы встретить императорского супруга, супруга Гао оставалась спокойной, занимаясь своими делами и не предпринимая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три супруги не были так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процессия Оуяна с большой помпой въехала в Столицу и её масштаб превзошёл даже процессию императрицы, супруга Люй отправилась во дворец супруги Чэнь, чтобы обсудить с ней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Люй и супруга Чэнь были приняты в гарем по инициативе матери Ци Юньхэна, госпожи Юнь. После того как Ци Юньхэн укрепил свои позиции в армии повстанцев, его доверенные советники посоветовали ему забрать госпожу Юнь к себе, чтобы избежать захвата её в заложники императором Синхэ, а также чтобы избежать обвинений в непочтении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понимал важность этого, и, хотя ему это было неприятно, он всё же нашёл способ вывезти госпожу Юнь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госпожа Юнь первой пошла на примирение, вспомнив счастливые времена, когда они с сыном жили в мире и согласии, и заявила, что её прошлые действия были вынужденными, лишь для того чтобы сохранить наследство отца от захвата другими. Теперь, когда времена изменились, она больше не будет заниматься такими бесполезными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Юньхэн ищет подходящих женщин для рождения наследников, госпожа Юнь воспользовалась своими связями и выбрала супругу Люй и супругу Чэнь, чтобы отправить их к Ци Юньхэну. Она понимала, что Ци Юньхэн не станет легко жениться снова, поэтому при выборе уделила особое внимание их статусу: первая была дочерью богатого купца, а вторая — дочерью одного из офицеров под командованием Ци Юньхэна. Их статус был достаточно высок, чтобы не унижать их, и их сыновья не стали бы объектами насмешек из-за низкого положения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отказал им, но тот факт, что он сначала позволил супруге Гао родить старшего сына и только через год позволил супруге Люй и супруге Чэнь забеременеть, говорит о его истинном отношении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Люй и супруга Чэнь уже давно поняли, что отношения между матерью и сыном были лишь видимостью, но ни одну из них они не могли обидеть, и им приходилось осторожно лавировать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появилась женщина, которая была ещё менее любима Ци Юньхэном, и это была нынешняя супруга Сунь, мать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спешила сюда, наверное, из-за того, кто сейчас в Летнем дворце? — Когда супруга Люй прибыла, супруга Чэнь ещё занималась своим туалетом, но, учитывая их близкие отношения, она не заставила супругу Люй ждать и сразу же пригласила её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узнала, что император собирается вернуть его, я начала волноваться, чувствуя, что что-то должно произойти. — Супруга Люй села на диван, положив руку на грудь, и с нахмуренными бровями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того человека не самый приятный характер, но он почему-то так долго оставался в сердце императора, что тот, несмотря на насмешки, решил вернуть его во дворец… Должно быть, в этом есть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 был очень красив. — Супруга Чэнь, глядя на своё отражение в зеркале, сказала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Люй слегка вздрогнула, затем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пошутила, а ты уже поверила. — Супруга Чэнь улыбнулась. — Подумай сама, он ведь ровесник императора, и даже если в молодости он был прекрасен, сейчас ему уже за тридцать. Женщина, если ухаживает за собой, может выглядеть на двадцать и в тридцать, но мужчина в тридцать и в двадцать — это не просто смена одежды или сбривание бороды. Я лишь беспокоюсь, что чем выше ожидания императора, тем больше будет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— Супруга Люй кивнула, но затем снова нахмурилась. — Но я всё равно чувствую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— Супруга Чэнь отослала служанок и, повернувшись к супруге Люй,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должен волноваться, так это не мы, а та, которая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Чэнь имела в виду императрицу Ван, которая только что вышла замуж за императора перед Новым годом, и в данный момент императрица Ван действительно была в панике, но по причинам, несколько отличающимся от ожиданий супруги Чэнь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предположениям, существование императорского супруга не только делало титул императрицы нелепым, но и в значительной степени угрожало её положению и власти. Тот факт, что Ци Юньхэн до сих пор не передал императрице Ван печать феникса, был сигналом. Даже если императорский супруг был мужчиной и не мог, как императрица, управлять гаремом, управление гаремом было лишь одной из множества обязанностей императрицы и не самой важной. Это было скорее символическим жестом, в то время как контроль над евнухами и служанками был куда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Юньхэн действительно хотел передать реальную власть в гареме императорскому супругу, то императрица неизбежно стала бы марионеткой, превратившись в посмешище, а это нанесло бы серьёзный удар по её семье — ведь семья Ван приложила огромные усилия, чтобы их дочь стала императрицей. Если она не родит сына и не получит доступа к власти, как семья Ван сможет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если Ци Юньхэн намеревался дать императорскому супругу реальную власть, императрица не могла просто сидеть сложа руки и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супруги Чэнь были не лишены логики, но она не знала, что императрица Ван и Оуян были старыми знакомыми. Хотя между ними была разница в возрасте, они оба вращались в кругах последнего императора прошлой династии и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Синхэ не смог завести детей, он приказал привести во дворец детей из знатных семей и чиновников, чтобы они скрасили его одиночество и, возможно, «привлекли» детей в его гарем. Независимо от того, хотели ли родители отдавать своих детей, пока они служили под знаменем императора Синхэ, им приходилось изображать восторг и отправлять своих детей к императору, чтобы они развлекали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