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Ци Юньхэн на самом деле не знал, сколько именно «плохих» дел натворил Оуян. Он лишь знал, что враги последнего часто сами копали себе могилы, то ли странным образом нарывались на смерть или внезапно умирали, то ли падали и разбивались насмерть, просто идя по ровной дороге. В общем, враги Оуяна неизбежно погибали, но никогда и никоим образом не было доказательств их связи с ним. При этом официальные записи о преступлениях Оуяна ограничивались драками и уличными перебранками, которые можно было уладить с помощью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конечно, сомневался, но раньше его ослепляла любовь — всё, что делает человек, который мне нравится, правильно. Теперь же, утратив былую наивность, он лишь считал, что методы Оуяна по устранению конкурентов были слишком простыми и грубыми.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правоты или неправоты в этом, Ци Юньхэн даже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он не придал значения жалобам Оуяна, решив, что тот просто не одобряет манеру поведения Чжу Бяня и что их пути не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тоже не стал развивать эту тему, лишь молча добавил Чжу Бяню в своём уме ярлык «вредителя» с пометкой «если столкнёшься — немедленно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Десятого числа первого месяца, в редкий солнечный и тёплый день, Оуян снова отправился в Императорское поместье для инспекции. В итоге он решил поменять одно поместье на другое, которое Ци Юньхэн собирался подарить, и окончательно определился с границами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инспекции Оуян не сразу вернулся в Летний дворец, а заехал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Чжуан, конечно,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учётом современных транспортных средств и состояния дорог, преодолеть тысячу ли за день можно было только в мечтах. В реальности, даже с помощью магии, приходилось учитывать, что постоянное использование духовной силы в пути могло привести к серьёзным последствиям. Что касается легендарных летающих заклинаний — учитывая нынешнюю концентрацию духовной энергии, такие заклинания были похожи на самолёты и танки без топлива: даже если их изучить, использовать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вернулся домой не для того, чтобы узнать о прогрессе управляющего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чтобы проверить, как обстоят дела в доме, и убедиться, что Оу Цзин в порядке. Кроме того, он хотел встретиться с Су Су, чтобы через её каналы доставить в столицу хороший скот и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Су Су, которая никогда не сидела без дела и не ладила с другими женщинами в доме, не была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сначала встретился с Оу Цзин, обсудил последние новости в доме, и только потом Су Су вернулась, покрытая дорожной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Су вошла, Оу Цзин встала и вышла, даже не взглянув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тоже не обратила на неё внимания, села рядом с Оуяном и сразу же начала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племянница, похоже, переживает подростковый возраст. В последнее время она слишком бунтует.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сделала? — спросил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всё чаще выходит из дома и заводит странных друзей, — пожаловалась Су Су. — Я ей сказала, что женщина, которая гуляет в новогодние праздники, вряд ли порядочная, и она швырнула в меня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виновата, что её тоже зацепила, — Оуян закатил глаза, с трудом сдерживаясь, чтобы не сказать «сама напросилась», и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Хорошие друзья, плохие друзья — сначала нужно с ними познакомиться, чтобы понять, кто настоящий друг. Людям нужно несколько раз обжечься, чтобы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с ней что-то случится? Она же девушка! — Су Су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матушка Бай и Сяо Цин не всегда рядом с ней? — Оуян выглядел совершенно равнодушным. — Если они не пришли ко мне жаловаться, значит, Цзин-эр держит себя в рамках, и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Бай и Сяо Цин были телохранительницами, которых Оуян приставил к Оу Цзин. Хотя они не были культиваторами, их опыт и навыки позволяли справляться с обычными людьми, которые могли представлять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знаешь, это твоя племянница, не моя, — Су Су махнула рукой, решив не лезть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о серьёзном, — Оуян не хотел обсуждать с Су Су воспитание девушек и, постучав по столу, перевёл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на себя управление внутренней казной Ци Юньхэна и планирую создать нечто вроде министерства внутренних дел, которое будет заниматься императорскими делами. Назову его Управление внутреннего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Управление внутреннего двора? — Услышав это название, Су Су рассмеялась. — Кто это придумал? Евнухи?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задавай лишних вопросов, — Оуян сердито посмотрел на неё. — Твоя задача — доставить сюда коров, быков и свиней, а также организовать доставку семян зерновых и овощей с ближайших поместий. Конкретные виды и количество я составлю в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пустяковое, — Су Су кивнула. — Это всё? Не нужно, чтобы я выделила людей для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отдельный вопрос. Вы работаете на меня, у вас нет обязанностей помогать ему. — Оуян покачал головой. — К тому же у него и так достаточно людей, всё зависит от того, как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пожала плечами и не стала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также попросил её доставить больше соли и сахара в столицу во второй половине года — первая партия уже в пути, а также закупить овечью шерсть или живых овец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Хлопок не нужен? — спросила Су Су. — Хлопковые поля на северо-западе уже несколько лет дают урожай, и в последний раз, когда я с ними связывалась, они говорили, что нужно начинать думать о распродаже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нужен мир, а не война, — ответил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связано с тем, что я только что сказала? — Су Су выглядела озадаченной.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если у двора появится хлопок, где он будет использован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Льготы для чиновников? — Су Су моргнула. — Конечно, не для народа, это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северном фронте, — Оуян посмотрел на неё с укором. — Если появится хлопок, который гораздо дешевле меха и может выращиваться каждый год, как зерно, то даже если Ци Юньхэн не захочет, генералы, которые только что вкусили сладость войны, начнут требовать немедленного захвата севера, чтобы завоевать титул вечного наследования. Но для войны нужны не только генералы, настоящие жертвы на поле боя — это простые солдаты, это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страна только начала стабилизироваться, и все думают, что наконец-то смогут жить в мире. Люди хотят спокойной жизни, восстановления, солдаты мечтают вернуться домой, жениться и завести детей. Если император снова начнёт призывать в армию и развяжет долгую войну, исход которой неизвестен, что подумают люди, что сделают солдаты? В таких условиях, когда мнения разделены, даже если война будет выиграна, это будет пиррова победа. — Оуян вздохнул. — Когда это случится, трон Ци Юньхэна тоже пошатнётся.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возразила Су Су. — Моя страна в самом начале своего существования вела такую войну, которую можно было как вести, так и не вести, и в итоге не только выиграла, но и не потеряла стабильности, а наоборот, стала одной из пяти... э... лидеров, заложив основу для будущего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страна, — напомнил Оуян, затем указал наверх. — И здешний император не так популярен и не имеет такого авторитета, как ваш лидер. И самое главное — здешние солдаты и народ не считают, что эта война ведётся ради них, и не думают о том, как победа или поражение повлияют на их жизнь, поэтому они не будут жертвовать собой и идти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маленькое изменение может повлиять на всё, — спокойно сказал Оуян. — Твоя мировая война, если копнуть глубже, тоже началась из-за такой мелочи, как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тебе шерсть? — спросила Су Су. — Шерсть тоже можно использовать для изготовления тёплой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Хлопок можно просто засунуть в ткань и использовать, а шерсть? Ты не заметила, что я просил только шерсть, а не станки для её обработки? — с раздражением ответил Оуян. — Пока они превратят шерсть в одежду и полезные вещи, а потом начнут думать о закупке шерсти, казна уже накопит денег, а зернохранилища перестанут быть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Су Су продолжить, Оуян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изучала материализм и диалектику, должна понимать, что некоторые принципы нужно применять в зависимости от обстоятельств, а некоторые универсальны. Как говорится, путь, который можно пройти, — это не вечный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