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 как Ци Юньхэн прибудет в Летний дворец, оставалось ещё довольно много времени, и Оуян отправил человека обратно в свою загородную резиденцию, чтобы передать письмо Оу Цзин, поручив ей отправиться в усадьбу маркиза Динбэй и «пригласить» Чэ Бао-эр и её дочь пожить несколько дней в загородной усадьбе. Под предлогом отдыха это было сделано для обеспечения безопасности матери и дочери, чтобы их не устранили до завершения дела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ответное письмо от Оу Цзин было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Оу Цзин сообщала, что уже забрала их, одновременно с этим она с негодованием ругала маркиза Динбэй, так как Чэ Бао-эр и её дочь были заперты в дровяном сарае на заднем дворе и уже два дня не получали ни воды, ни еды. Если бы она не воспользовалась именем Оуяна и не забрала их силой, мать и дочь могли бы умереть от голода в усадьбе маркиза Динбэй.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Оуян закончил читать письмо, Ци Юньхэн с выражением беспомощности вошёл в Летний дворец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Оуян сразу же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Динбэй пожаловался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ввязался в их грязные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а Цзин-эр. Старшая дочь маркиза Динбэй, та, что от первой жены, — близкая подруга Цзин-эр.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Оуян передал Ци Юньхэну только что доставленное письмо от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Прочти. Цзин-эр не станет мне лгать, даже если её слова слегка преувеличены, но маркиз Динбэй действительно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на мгновение заколебался, прежде чем взять письмо, и, пробежав глазами по тексту,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Цзин-эр значительно лучше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оценивать почерк? — Оуян сердито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всегда думал, что ты вырастишь её необразованной, ни на что не годной избалованной барышней, — искренне сказал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позаботился о том, чтобы она изучила всё, что полагается знатной девушке. Даже если она не станет мастером во всём, по крайней мере, она сможет произвести впечатление. А с её внешностью она сможет выйти замуж за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решил выдать её замуж? — поддразнил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рано или поздно должна пройти через это, — с тяжестью вздохнул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разговор с Су Су не только тронул её, но и заставил Оуяна осознать необходимость столкнуться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личных чувствах, Оуян действительно не хотел, чтобы Оу Цзин выходила замуж. Девушка в доме — это сокровище, но после замужества она становится травой. Матери Оуяна в двух его жизнях, его бывшие сёстры и жены, все женщины, которых он знал, ни одна из них не была счастлива в браке. Все их союзы были далеки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нынешняя система многожёнства — лишь одна из причин этого несчастья. Неспособность контролировать свою жизнь — вот настоящий корень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Оуян мог бы дать Оу Цзин жизнь, полную свободы, но совпадали ли их определения этой свободы? Оуян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умер, испытал на себе холод и тепло этого мира, видел все его стороны. А Оу Цзин была ещё незнакома с жестокостью мира, всё для неё было новым и интересным. Из-за этого юношеского любопытства даже очевидные трудности она воспринимала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больше не говорил, а Ци Юньхэн, оставив шутки, сосредоточился на чтении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Юньхэн глубоко вздохнул, ничего не сказав о содержании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знал, что Ци Юньхэн будет склоняться в пользу маркиза Динбэй, и такая реакция его нисколько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Динбэй был верным соратником Ци Юньхэна, его правой рукой, с которым они прошли через огонь и воду, заслужив множество наград и не вызывая сомнений в своей преданности. А первая жена маркиза, госпожа Цянь, была для Ци Юньхэна совершенно незнакомым человеком, и только потому, что она была женой маркиза, он обращал на неё внимание. Если бы не это, Ци Юньхэн не стал бы интересоваться,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Юньхэн точно не позволил бы маркизу развестись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только первый год после основания государства, и нужно было накапливать репутацию и завоёвывать сердца народа. Если бы только что пожалованный императором маркиз развёлся с женой ради любовницы и незаконнорождённых детей, это вызвало бы осуждение со стороны всех, как с точки зрения морали, так 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Ци Юньхэн ни благоволил маркизу Динбэй, он не стал бы ради его глупостей идти против всего мира — Оуян даже сам не был уверен, что обладает таким весом, — и, скорее всего, просто замял бы дело, выступив в роли миротворца.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 и увидев, что Оуян не собирается первым заговорить, Ци Юньхэн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Цзин-эр просила тебя о чём-нибудь?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 меру, не беспокойся, — ответил Оуян, а затем сменил тему, задав, казалось бы, не связанный вопрос. — Говорят, маркиз Динбэй подал прошение, прося разрешения развестись с женой. Когда это прошение было подано?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большого собрания двор начал официальную работу, и маркиз Динбэй получил возможность подать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Шестого числа, а что? — Ци Юньхэн подумал, что это дочь маркиза рассказала Оу Цзин,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думал, — усмехнулся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Ци Юньхэн был сбит с толку загадочным поведением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пожал плечами и объяснил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он подал это прошение, вдохновившись твоим решением по делу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на мгновение задумался, а затем понял и с досадой ударил себя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по делу семьи Сунь, хотя и удовлетворило тайное желание Ци Юньхэна отомстить, оставило у чиновников впечатление, что император может вмешиваться в их личные дела. Прошение маркиза Динбэй было лишь началом. Если бы Ци Юньхэн действительно вмешался и удовлетворил просьбу маркиза, подобные случаи стали бы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со временем чиновники могли начать вмешиваться в дела императорского двора, используя аргумент, что у императора нет личных дел, и вмешиваться в вопросы смены императрицы или выбора наследника…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что я не назначил Чжу Бяня канцлером!»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действительно способен только на коварные и непредсказуемые подлости!»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Ци Юньхэна, Оуян, успешно навесив ярлык на одного из министров, быстро улыбнулся и вернулся к теме развода маркиза Динбэй.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ты смог привезти жену маркиза Динбэй в столицу, ты, должно быть, уже провёл тщательное расследование. Могу я взглянуть на результаты? — спросил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тут же вызвал евнуха Вэя и приказал ему отправить человека в Стражу Золотого Клинка, чтобы получить архивные данные о первой жене маркиза Динбэй, госпоже Цянь. Затем он повернулся к Оуяну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убедиться в её способностях, — улыбнулся Оуян. — Чтобы понять, стоит ли мне вмешиваться и помогать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солнца госпожа Цянь открыла глаза, сначала удивившись незнакомой обстановке, а затем вспомнив, что покинула усадьбу маркиза Динбэй, это логово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дочь, похоже, унаследовала удачу от своего отца!»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снова закрыла глаза, вспоминая, как ей удалось сбежать,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прибыла в столицу, госпожа Цянь вступила в противостояние с маркизом Динбэй и его любовницей, не имея возможности следить за делами дочери. Она даже не знала, что та подружилась с племянницей императорского супруга. Но именно благодаря этой связи и решительности девушки, которая, воспользовавшись именем императорского супруга, ворвалась в усадьбу маркиза и спасла её и дочь из почти безнадёжного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 ли я когда-нибудь отплатить за эту доброту? И не принесёт ли это неприятностей императорскому супругу?»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