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произнёс это, Оу Цянь вздрогнул, как собака, на которую наступили, широко раскрыл глаза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 что-то для неё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мысленно выругался: «Ты сам Девятитысячелетний, вся твоя семья Девятитысячелетний... Фу, фу, фу, случайно и себя обругал!»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 досадой успокоил себя, нахмурился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отец, если ты не собираешься её устраивать, то ждёшь, что это сделаю я, её дядя? Если ты действительно так думаешь, то лучше пусть Цзин-эр сама всё устроит. Весной начнутся праздники, и, посетив несколько домов, она обязательно найдёт себе подходящего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нравы довольно свободные, хотя девушки должны соблюдать определённые правила, но они далеко не так строги, чтобы сидеть взаперти. На банкетах в знатных семьях мужчины и женщины сидят отдельно, но не разделены ширмами или дворами, так что могут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праздники сейчас служат и для знакомств. Особенно весной, когда сердца бьются сильнее, молодые девушки и юноши собираются вместе под руководством старших, чтобы найти подходящую пару, основываясь на равном социальном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Цянь явно удивился, видимо, не ожидая такого ответа от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слов, Оу Цянь поспешно согласился, а затем стремительно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мог не почувствовать лёгкое раздражение, подозревая, что Оу Цянь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Оуян решил, что это, вероятно, не так уж важно, скорее всего, Оу Цянь просто думал, что Оуян уже нашёл жениха для его дочери, и поэтому не был готов к обсуждению её замужества, внезапно услышав, что Оуян тоже ничего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Оу Цзин уже исполнилось семнадцать, и если не найти ей жениха, она скоро станет старой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Оуян действительно был бессилен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ни в этой, ни в прошлой жизни не пробовал себя в роли свахи и не знал, как именно подбирать пары по принципу «талантливый мужчина и красивая женщина» или «равный статус».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«Ладно, пусть Цзин-эр сама ищет! Если ничего не выйдет, тогда я попрошу Ци Юньхэна вмешаться!»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Оуян отложил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Оуян наконец понял, в чём была причина странной реакции Оу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января Ци Юньхэн неожиданно вошёл в Летний дворец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лёгкую одежду с помощью слуг, Ци Юньхэн сел на стул рядом с Оуяном и смущённо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императрицы...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прищурился Оуян, думая, что Ци Юньхэн собирается завести детей с императрицей Ван и пришёл проверить его реакцию, что вызвало у него внутреннее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Юньхэн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спросила меня о чём-то, что меня очень удивило. Подумав, я решил, что лучше спросить тебя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ты хочешь, чтобы Цзин-эр стала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Оуян только что положил кусочек персика в рот, и, услышав это, чуть не подавился, быстро выплюнул его на тарелку и уставился на Ци Юньхэна. — Как я могу выдать Цзин-эр за тебя?! Откуда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 облегчением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это странно, но императрица говорила так уверенно, и сказала, что эти слухи пошли из дома маркиза Чэнъэня, от самой семьи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Юньхэн пошёл к императрице Ван, чтобы обсудить, какие праздники и церемонии можно отменить, какие упростить, а какие провести обязательно. Но в разговоре императрица упомянула об этом, и Ци Юньхэн, испугавшись, бросил все дела и поспешил к Оуяну, чтобы прояснить ситуацию с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рациональной точки зрения, Ци Юньхэн считал, что привести Оу Цзин во дворец было бы неплохим ходом. Хотя Оуян не нуждался в племяннице для укрепления своего положения, ему был нужен наследник с его кровью, чтобы закрепить статус. Если бы Оу Цзин родила сына, похожего на Оуяна... нет, даже просто на саму Оу Цзин, Ци Юньхэн с радостью сделал бы его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иррациональной точки зрения, Ци Юньхэн чувствовал, что даже если Оу Цзин войдёт во дворец, ему будет трудно с ней сблизиться. Мысль о том, что это племянница Оуяна, вызывала у него дискомфорт, и если бы они оказались в одной постели, смогли бы они вообще что-то сделать, не говоря уже о зачатии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Оуян ещё не сделал ничего, что заставило бы его действовать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Оуяна, Ци Юньхэн с облегчением предупредил себя: рациональные мысли лучше оставить при себе и ни в коем случае не говорить о них, чтобы императорский супруг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уже был в ярости, схватил Ци Юньхэна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сама семья Оу распространила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отправлял никого проверять, — развёл руками Ци Юньхэн, делая вид, что не виноват. — Но императрица именно так мне сказала. В последние дни она часто принимала знатных дам, так что, возможно, услышала что-то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церемоний Ци Юньхэн передал императрице Ван больше полномочий. Императрица Ван добросовестно выполняла свои обязанности, взяв на себя всё, что должна была делать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проверять, я сам спрошу! — Оуян ударил по столу. — Пан Чжун! Пошли гонца в дом маркиза Чэнъэня, сообщи, что Девятитысячелетний завтра посетит их, пусть готовятся к торжественной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визите Оуяна на следующий день, семья Оу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младших членов семьи, которые не знали, что такое дядя, и небольшого числа служанок, запертых в задних покоях, остальные не считали это событие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давно жил в семье Оу, знали, что хотя третий молодой господин редко посещал дом, каждый его визит приносил беду. Хозяин дома почти наверняка получал хорошую взбучку, а те, кто не успевал спрятаться, тоже страдали. После ухода третьего господина в доме всегда становилось на несколько человек меньше, иногда это были хозяева, иногда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 зловещий знак, и если он возвращался, кто-то обязательно попадал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третий господин был просто третьим господином, семья Оу уже не смела проявлять недовольство, а теперь, когда он стал императорским супругом, Девятитысячелетним, они даже не осмеливались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Оу Мо, который недавно вызвал недовольство своего младшего брата, был так напуган, что хотел сбежать ночью. Бывший граф Цинъян, а ныне маркиз Чэнъэнь, тоже был в панике, не находя себе места. Однако хозяйка дома, госпожа Чжао, не стала утешать мужа и сына, а поспешно вызвала старшего сына Оу Цяня, чтобы обсудить, как встретить гостя на следующий день, кто должен присутствовать, а кто лучше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Оу Цянь вышел из комнаты, его жена, госпожа Ци, позвала дочь Оу Цзин и велела ей завтра воспользоваться возможностью поговорить с Оуяном о вступлении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тут же нахмурилась и с раздражением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вам, что это невозможно,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невозможно! — рассердилась госпожа Ци. — Я не верю, что твой дядя не хочет иметь наследника с кровью семьи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хочет, верите вы или нет! — резко ответила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уже приготовил для неё приданое, так что он точно не хотел, чтобы она вступала во дворец. А Ци Юньхэн так доверял Оуяну, что, если бы Оуян сказал «нет», даже если бы семья изо всех сил попыталась втолкнуть её во дворец, Ци Юньхэн вышвырнул бы её обратно в дом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не была глупой, зачем ей быть наложницей императора, когда она могла быть законной женой? Тем более, что император был её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Ци не собиралась сдаваться и сразу же изменила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для твоего дяди, подумай о своих братьях! У нашей семьи нет ни заслуг, ни связей, а титул маркиза Чэнъэня не передаётся по наследству. Если во дворце не будет нашего человека, когда твой дядя уйдёт, что останется от нашей семьи? Цзин-эр, умоляю тебя, иди во дворец, если родишь сына или дочь, вся семья Оу будет под защитой...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