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создавая эту клетку, явно не жалел сил. Даже основание под ней было выполнено из массивного чистого золота, поверх которого была расстелена чёрная, блестящая шкура животного. Судя по форме, цвету и размеру, она была похожа на медвежью, лишённую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спешил приступать к делу, сначала зажёг все свечи в комнате, открыл вентиляционные отверстия, а затем поочерёдно разжёг угольные жаровни, расставленные по периметру. Только после этого он открыл дверцу клетки и, подталкивая и обнимая, ввёл туда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перенесёмся в другое место? — Оуян, насколько это было возможно, мягко попытался договориться с Ци Юньхэном. — Вернёмся в Летний дворец, я снова буду играть с тобой у зеркала, сколько угодно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ночью, Чунъянь, ты позволишь мне распоряжаться тобой! — с улыбкой ответил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цепь и с щелчком закрепил один конец на левом запястье Оуяна, затем перебросил другой конец через золотые прутья над головой и, когда он опустился, закрепил его на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была не слишком длинной, и хотя она не сковывала плотно, руки Оуяна оказались подвешены, ограничивая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отпустил Оуяна и отступил на два шага, словно любуясь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знал, какое выражение было на его лице в этот момент, но внутреннее чувство подсказывало, что это, несомненно, было что-то невообразимо унизительное.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был неспособен освободиться от золотых цепей, но его нынешнее состояние оставляло желать лучшего, и если бы он начал действовать, то мог бы не рассчитать силы и случайно навредить Ци Юньхэну.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Юньхэн снова подошёл, одной рукой обхватив талию Оуяна, а другой коснувшись его лица,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это сделать, Чунъянь, так давно,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хотел сделать… это запереть меня в клетке и подвесить? — Оуян, уже не стесняясь, с раздражением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это. — Ци Юньхэн улыбнулся, приблизился и нежно поцеловал Оуяна в щёку,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подожди ещё немного, в комнате ещё недостаточно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опустился ниже, продолжая целовать шею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Целуя, он присел и развязал пояс Оуяна, полностью раскрыв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Непреодолимое чувство охватило Оуяна, он закрыл глаза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 тянулась медленно, но двое, заточенные в золотой клетке, не находили времени и сил, чтобы размышлять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давно превысила комфортный уровень из-за жары от угольных жаровен. Оба, несмотря на то что были полностью обнажены, уже покрылись потом, а медвежья шкура под ними была наполовину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Оуян уже забыл о своём отвращении к золоту, закрыв глаза и наслаждаясь инстинктами, дарованными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уже освободилась от цепи, а тело растянулось на тёплой и уютной медвежьей шкуре, хотя на правой ноге появилась золотая цепь, обвивающая голень и лодыжку, прикреплённая к боковой решётке клетки, поднимая ногу высоко и подвешивая её рядом с Ци Юньхэном.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которая ранее сковывала правую руку Оуяна, теперь была на правой руке Ци Юньхэна, и две руки, связанные одной золотой цепью, переплелись, становясь всё более близкими и запутанными по мере сближения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мерцали свечи, освещая сверкающее золото; тяжёлое дыхание, словно тихое пение,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а весна пела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императорском дворце немногие смогли насладиться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старшего принца Ци Юйчэ, который ничего не знал о происходящем, и императрицы Ван, которая достаточно хорошо знала Оуяна, остальные не могли уснуть из-за страха и тревоги. Лишь вторая принцесса Ци Юйлинь не могла сомкнуть глаз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начала помнить себя, Ци Юйлинь жила под гнётом своей матери, госпожи Сунь. Она пыталась сопротивляться, но всё было напрасно, и это только приводило к ещё более жестоким избиениям. Даже служанки и няньки вокруг неё все как одна поддерживали госпожу Сунь, считая её попытки сопротивления непростительным бунтом, так же как и сегодня бабушка ругала отца, говоря, что она тоже «не достойна быть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Юйлинь не могла понять: разве мать спрашивала её согласия, когда рожала? И когда она просила мать сделать её сыном? Неужели все думают, что она дура, которая умоляла мать родить её, чтобы притворяться мальчиком, терпеть избиения и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Юйлинь никогда не считала, что страдания от рук матери — это нечто само собой разумеющееся, но она не могла придумать, как вырваться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думала рассказать кому-нибудь о том, как её мучает мать, и о том, что она не мальчик. Например, бабушке, или своим сводным братьям и сёстрам, или даже их матерям. С тех пор как она начала понимать, Ци Юйлинь чувствовала, что она отличается от своих братьев и даже слуг во дворе. После того как она украдкой увидела, как настоящие мальчики мочатся на стену, она окончательно убедилась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служанки, присланные матерью, следили за ней так строго, что она не могла найти возможности поговорить с кем-либо. А бабушка, единственная, с кем она могла бы поговорить без препятствий со стороны служанок и матери, даже не желала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Юйлинь быстро поняла, что молчание и покорность — это единственные варианты, которые у неё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будет молчать вечно, пока не привыкнет и перестанет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мать стала наложницей, а отец — императором. Вскоре после этого Ци Юйлинь внезапно осознала, что мать хочет убить её, чтобы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Юйлинь не понимала, что такое «смерть», но интуиция подсказывала ей, что это точно нечто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осмеливалась спросить кого-либо, поэтому искала ответ в книгах, которые читала, и в конце концов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вероятно, означает исчезновение,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подумала: если бы мать тоже могла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начала размышлять: если у матери есть способ убить её, то, может быть, она тоже может использовать тот же способ, чтобы убить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смогла придумать что-то, красивый мужчина рядом с отцом заставил мать «исчезнуть».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открыл рот, сказал отцу несколько слов, и то, о чём она мечтала бесчисленное количество раз,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не умерла окончательно, она действительно исчезла, а также исчезли все те, кто помогал ей мучить и упрекать Ци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красивый мужчина такой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неё и возникло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этот мужчина, которого она должна называть «императорским супругом», на глазах у всех избил мать отца, и при этом мать отца не смогла ответить, а окружающие — от отца до слуг — даже не попытались осудить его, сказав, что он поступил неправильно, что он недостоин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императорский супруг действительно невероятно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стать такой же могущественной,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Юйлинь, обнимая одеяло, смотрела в будущее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второй принц Ци Юймин несколько раз просыпался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дежурившая рядом с ним, была напугана его видениями и поспешила сообщить об этом супруге Чэнь, которая также не могла уснуть, чтобы та решила, стоит ли вызывать врача для лечения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